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E632" w14:textId="77777777" w:rsidR="00FE3012" w:rsidRPr="00861ADF" w:rsidRDefault="00FE3012">
      <w:pPr>
        <w:rPr>
          <w:rFonts w:asciiTheme="minorHAnsi" w:hAnsiTheme="minorHAnsi" w:cstheme="minorHAnsi"/>
          <w:rtl/>
        </w:rPr>
      </w:pPr>
    </w:p>
    <w:p w14:paraId="45BFD31F" w14:textId="77777777" w:rsidR="003F53D7" w:rsidRPr="00861ADF" w:rsidRDefault="003F53D7">
      <w:pPr>
        <w:rPr>
          <w:rFonts w:asciiTheme="minorHAnsi" w:hAnsiTheme="minorHAnsi" w:cstheme="minorHAnsi"/>
          <w:rtl/>
        </w:rPr>
      </w:pPr>
    </w:p>
    <w:p w14:paraId="6B13269F" w14:textId="77777777" w:rsidR="003F53D7" w:rsidRPr="00861ADF" w:rsidRDefault="003F53D7">
      <w:pPr>
        <w:rPr>
          <w:rFonts w:asciiTheme="minorHAnsi" w:hAnsiTheme="minorHAnsi" w:cstheme="minorHAnsi"/>
          <w:rtl/>
        </w:rPr>
      </w:pPr>
    </w:p>
    <w:p w14:paraId="1ED4ED73" w14:textId="2D6CB828" w:rsidR="00913325" w:rsidRPr="00861ADF" w:rsidRDefault="000A59D0" w:rsidP="00C96B3B">
      <w:pPr>
        <w:bidi w:val="0"/>
        <w:spacing w:line="360" w:lineRule="auto"/>
        <w:jc w:val="center"/>
        <w:rPr>
          <w:rFonts w:asciiTheme="minorHAnsi" w:hAnsiTheme="minorHAnsi" w:cstheme="minorHAnsi"/>
          <w:b/>
          <w:bCs/>
          <w:noProof/>
        </w:rPr>
      </w:pPr>
      <w:r>
        <w:rPr>
          <w:rFonts w:asciiTheme="minorHAnsi" w:hAnsiTheme="minorHAnsi" w:cstheme="minorHAnsi"/>
          <w:b/>
          <w:bCs/>
          <w:noProof/>
        </w:rPr>
        <w:t xml:space="preserve">Tenure-track </w:t>
      </w:r>
      <w:r w:rsidR="00C96B3B" w:rsidRPr="00861ADF">
        <w:rPr>
          <w:rFonts w:asciiTheme="minorHAnsi" w:hAnsiTheme="minorHAnsi" w:cstheme="minorHAnsi"/>
          <w:b/>
          <w:bCs/>
          <w:noProof/>
        </w:rPr>
        <w:t>Faculty Position: Chemistry</w:t>
      </w:r>
      <w:r w:rsidR="0079058F">
        <w:rPr>
          <w:rFonts w:asciiTheme="minorHAnsi" w:hAnsiTheme="minorHAnsi" w:cstheme="minorHAnsi"/>
          <w:b/>
          <w:bCs/>
          <w:noProof/>
        </w:rPr>
        <w:t xml:space="preserve"> for Renewable Energy</w:t>
      </w:r>
    </w:p>
    <w:p w14:paraId="2D447DB6" w14:textId="37978C41" w:rsidR="00C96B3B" w:rsidRPr="00861ADF" w:rsidRDefault="00C96B3B" w:rsidP="00C96B3B">
      <w:pPr>
        <w:bidi w:val="0"/>
        <w:spacing w:line="360" w:lineRule="auto"/>
        <w:jc w:val="center"/>
        <w:rPr>
          <w:rFonts w:asciiTheme="minorHAnsi" w:hAnsiTheme="minorHAnsi" w:cstheme="minorHAnsi"/>
          <w:b/>
          <w:bCs/>
          <w:noProof/>
        </w:rPr>
      </w:pPr>
    </w:p>
    <w:p w14:paraId="5B7DE9AE" w14:textId="1FDEACAC" w:rsidR="00861ADF" w:rsidRDefault="00861ADF" w:rsidP="0079058F">
      <w:pPr>
        <w:bidi w:val="0"/>
        <w:spacing w:line="360" w:lineRule="auto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bookmarkStart w:id="0" w:name="_Hlk81124381"/>
      <w:r>
        <w:rPr>
          <w:rFonts w:asciiTheme="minorHAnsi" w:hAnsiTheme="minorHAnsi" w:cstheme="minorHAnsi"/>
          <w:color w:val="000000"/>
          <w:sz w:val="27"/>
          <w:szCs w:val="27"/>
        </w:rPr>
        <w:t xml:space="preserve">Bar-Ilan </w:t>
      </w:r>
      <w:r w:rsidRPr="00861ADF">
        <w:rPr>
          <w:rFonts w:asciiTheme="minorHAnsi" w:hAnsiTheme="minorHAnsi" w:cstheme="minorHAnsi"/>
          <w:color w:val="000000"/>
          <w:sz w:val="27"/>
          <w:szCs w:val="27"/>
        </w:rPr>
        <w:t xml:space="preserve">University is a research-oriented university with internationally competitive, inter­disciplinary focus areas on research and teaching. The 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department of chemistry in the </w:t>
      </w:r>
      <w:r w:rsidRPr="00861ADF">
        <w:rPr>
          <w:rFonts w:asciiTheme="minorHAnsi" w:hAnsiTheme="minorHAnsi" w:cstheme="minorHAnsi"/>
          <w:color w:val="000000"/>
          <w:sz w:val="27"/>
          <w:szCs w:val="27"/>
        </w:rPr>
        <w:t xml:space="preserve">Faculty of </w:t>
      </w:r>
      <w:r>
        <w:rPr>
          <w:rFonts w:asciiTheme="minorHAnsi" w:hAnsiTheme="minorHAnsi" w:cstheme="minorHAnsi"/>
          <w:color w:val="000000"/>
          <w:sz w:val="27"/>
          <w:szCs w:val="27"/>
        </w:rPr>
        <w:t>Exact Sciences</w:t>
      </w:r>
      <w:r w:rsidRPr="00861ADF">
        <w:rPr>
          <w:rFonts w:asciiTheme="minorHAnsi" w:hAnsiTheme="minorHAnsi" w:cstheme="minorHAnsi"/>
          <w:color w:val="000000"/>
          <w:sz w:val="27"/>
          <w:szCs w:val="27"/>
        </w:rPr>
        <w:t xml:space="preserve"> is currently seeking to appoint a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n assistant </w:t>
      </w:r>
      <w:r w:rsidR="0079058F">
        <w:rPr>
          <w:rFonts w:asciiTheme="minorHAnsi" w:hAnsiTheme="minorHAnsi" w:cstheme="minorHAnsi"/>
          <w:color w:val="000000"/>
          <w:sz w:val="27"/>
          <w:szCs w:val="27"/>
        </w:rPr>
        <w:t xml:space="preserve">or associate </w:t>
      </w:r>
      <w:r>
        <w:rPr>
          <w:rFonts w:asciiTheme="minorHAnsi" w:hAnsiTheme="minorHAnsi" w:cstheme="minorHAnsi"/>
          <w:color w:val="000000"/>
          <w:sz w:val="27"/>
          <w:szCs w:val="27"/>
        </w:rPr>
        <w:t>professor (tenure track).</w:t>
      </w:r>
      <w:r w:rsidR="0079058F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79058F">
        <w:rPr>
          <w:rFonts w:asciiTheme="minorHAnsi" w:hAnsiTheme="minorHAnsi" w:cstheme="minorHAnsi"/>
          <w:color w:val="000000"/>
          <w:sz w:val="27"/>
          <w:szCs w:val="27"/>
        </w:rPr>
        <w:t>T</w:t>
      </w:r>
      <w:r w:rsidR="0079058F" w:rsidRPr="00861ADF">
        <w:rPr>
          <w:rFonts w:asciiTheme="minorHAnsi" w:hAnsiTheme="minorHAnsi" w:cstheme="minorHAnsi"/>
          <w:color w:val="000000"/>
          <w:sz w:val="27"/>
          <w:szCs w:val="27"/>
        </w:rPr>
        <w:t xml:space="preserve">he successful candidate will </w:t>
      </w:r>
      <w:r w:rsidR="0079058F">
        <w:rPr>
          <w:rFonts w:asciiTheme="minorHAnsi" w:hAnsiTheme="minorHAnsi" w:cstheme="minorHAnsi"/>
          <w:color w:val="000000"/>
          <w:sz w:val="27"/>
          <w:szCs w:val="27"/>
        </w:rPr>
        <w:t>join the</w:t>
      </w:r>
      <w:r w:rsidR="0079058F" w:rsidRPr="00861ADF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79058F">
        <w:rPr>
          <w:rFonts w:asciiTheme="minorHAnsi" w:hAnsiTheme="minorHAnsi" w:cstheme="minorHAnsi"/>
          <w:color w:val="000000"/>
          <w:sz w:val="27"/>
          <w:szCs w:val="27"/>
        </w:rPr>
        <w:t xml:space="preserve">newly funded </w:t>
      </w:r>
      <w:r w:rsidR="0079058F" w:rsidRPr="00861ADF">
        <w:rPr>
          <w:rFonts w:asciiTheme="minorHAnsi" w:hAnsiTheme="minorHAnsi" w:cstheme="minorHAnsi"/>
          <w:color w:val="000000"/>
          <w:sz w:val="27"/>
          <w:szCs w:val="27"/>
        </w:rPr>
        <w:t xml:space="preserve">Bar-Ilan University </w:t>
      </w:r>
      <w:r w:rsidR="0079058F" w:rsidRPr="00A857B4">
        <w:rPr>
          <w:rFonts w:asciiTheme="minorHAnsi" w:hAnsiTheme="minorHAnsi" w:cstheme="minorHAnsi"/>
          <w:color w:val="000000"/>
          <w:sz w:val="27"/>
          <w:szCs w:val="27"/>
          <w:lang w:val="en-IL"/>
        </w:rPr>
        <w:t>Center for Energy and Sustainability</w:t>
      </w:r>
      <w:r w:rsidR="0079058F">
        <w:rPr>
          <w:rFonts w:asciiTheme="minorHAnsi" w:hAnsiTheme="minorHAnsi" w:cstheme="minorHAnsi"/>
          <w:color w:val="000000"/>
          <w:sz w:val="27"/>
          <w:szCs w:val="27"/>
        </w:rPr>
        <w:t>.</w:t>
      </w:r>
    </w:p>
    <w:p w14:paraId="1E341C36" w14:textId="5B9FE32F" w:rsidR="00C96B3B" w:rsidRDefault="00C96B3B" w:rsidP="00861ADF">
      <w:pPr>
        <w:bidi w:val="0"/>
        <w:spacing w:line="360" w:lineRule="auto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bookmarkStart w:id="1" w:name="_Hlk81124504"/>
      <w:bookmarkEnd w:id="0"/>
      <w:r w:rsidRPr="00861ADF">
        <w:rPr>
          <w:rFonts w:asciiTheme="minorHAnsi" w:hAnsiTheme="minorHAnsi" w:cstheme="minorHAnsi"/>
          <w:color w:val="000000"/>
          <w:sz w:val="27"/>
          <w:szCs w:val="27"/>
        </w:rPr>
        <w:t>Preference will be given to</w:t>
      </w:r>
      <w:bookmarkEnd w:id="1"/>
      <w:r w:rsidRPr="00861ADF">
        <w:rPr>
          <w:rFonts w:asciiTheme="minorHAnsi" w:hAnsiTheme="minorHAnsi" w:cstheme="minorHAnsi"/>
          <w:color w:val="000000"/>
          <w:sz w:val="27"/>
          <w:szCs w:val="27"/>
        </w:rPr>
        <w:t xml:space="preserve"> outstanding candidates who pursue modern and creative research activities in </w:t>
      </w:r>
      <w:r w:rsidR="004D6489">
        <w:rPr>
          <w:rFonts w:asciiTheme="minorHAnsi" w:hAnsiTheme="minorHAnsi" w:cstheme="minorHAnsi"/>
          <w:color w:val="000000"/>
          <w:sz w:val="27"/>
          <w:szCs w:val="27"/>
        </w:rPr>
        <w:t>c</w:t>
      </w:r>
      <w:r w:rsidRPr="00861ADF">
        <w:rPr>
          <w:rFonts w:asciiTheme="minorHAnsi" w:hAnsiTheme="minorHAnsi" w:cstheme="minorHAnsi"/>
          <w:color w:val="000000"/>
          <w:sz w:val="27"/>
          <w:szCs w:val="27"/>
        </w:rPr>
        <w:t>hemistry</w:t>
      </w:r>
      <w:r w:rsidR="004D6489">
        <w:rPr>
          <w:rFonts w:asciiTheme="minorHAnsi" w:hAnsiTheme="minorHAnsi" w:cstheme="minorHAnsi"/>
          <w:color w:val="000000"/>
          <w:sz w:val="27"/>
          <w:szCs w:val="27"/>
        </w:rPr>
        <w:t xml:space="preserve"> for </w:t>
      </w:r>
      <w:r w:rsidR="0079058F">
        <w:rPr>
          <w:rFonts w:asciiTheme="minorHAnsi" w:hAnsiTheme="minorHAnsi" w:cstheme="minorHAnsi"/>
          <w:color w:val="000000"/>
          <w:sz w:val="27"/>
          <w:szCs w:val="27"/>
        </w:rPr>
        <w:t>renewable energy</w:t>
      </w:r>
      <w:r w:rsidRPr="00861ADF">
        <w:rPr>
          <w:rFonts w:asciiTheme="minorHAnsi" w:hAnsiTheme="minorHAnsi" w:cstheme="minorHAnsi"/>
          <w:color w:val="000000"/>
          <w:sz w:val="27"/>
          <w:szCs w:val="27"/>
        </w:rPr>
        <w:t>,</w:t>
      </w:r>
      <w:r w:rsidR="004D6489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79058F">
        <w:rPr>
          <w:rFonts w:asciiTheme="minorHAnsi" w:hAnsiTheme="minorHAnsi" w:cstheme="minorHAnsi"/>
          <w:color w:val="000000"/>
          <w:sz w:val="27"/>
          <w:szCs w:val="27"/>
        </w:rPr>
        <w:t xml:space="preserve">energy </w:t>
      </w:r>
      <w:r w:rsidR="004D6489">
        <w:rPr>
          <w:rFonts w:asciiTheme="minorHAnsi" w:hAnsiTheme="minorHAnsi" w:cstheme="minorHAnsi"/>
          <w:color w:val="000000"/>
          <w:sz w:val="27"/>
          <w:szCs w:val="27"/>
        </w:rPr>
        <w:t>storage and alternative fuels</w:t>
      </w:r>
      <w:r w:rsidRPr="00861ADF">
        <w:rPr>
          <w:rFonts w:asciiTheme="minorHAnsi" w:hAnsiTheme="minorHAnsi" w:cstheme="minorHAnsi"/>
          <w:color w:val="000000"/>
          <w:sz w:val="27"/>
          <w:szCs w:val="27"/>
        </w:rPr>
        <w:t>.</w:t>
      </w:r>
      <w:r w:rsidR="0079058F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79058F" w:rsidRPr="0079058F">
        <w:rPr>
          <w:rFonts w:asciiTheme="minorHAnsi" w:hAnsiTheme="minorHAnsi" w:cstheme="minorHAnsi"/>
          <w:color w:val="000000"/>
          <w:sz w:val="27"/>
          <w:szCs w:val="27"/>
        </w:rPr>
        <w:t xml:space="preserve">Preference will be given to focused, creative </w:t>
      </w:r>
      <w:proofErr w:type="gramStart"/>
      <w:r w:rsidR="0079058F" w:rsidRPr="0079058F">
        <w:rPr>
          <w:rFonts w:asciiTheme="minorHAnsi" w:hAnsiTheme="minorHAnsi" w:cstheme="minorHAnsi"/>
          <w:color w:val="000000"/>
          <w:sz w:val="27"/>
          <w:szCs w:val="27"/>
        </w:rPr>
        <w:t>scientist</w:t>
      </w:r>
      <w:proofErr w:type="gramEnd"/>
      <w:r w:rsidR="0079058F" w:rsidRPr="0079058F">
        <w:rPr>
          <w:rFonts w:asciiTheme="minorHAnsi" w:hAnsiTheme="minorHAnsi" w:cstheme="minorHAnsi"/>
          <w:color w:val="000000"/>
          <w:sz w:val="27"/>
          <w:szCs w:val="27"/>
        </w:rPr>
        <w:t xml:space="preserve"> to develop transformative experimental chemistry using data science, artificial intelligence, and data analytics.</w:t>
      </w:r>
    </w:p>
    <w:p w14:paraId="418981D4" w14:textId="77777777" w:rsidR="00262622" w:rsidRDefault="00262622" w:rsidP="00262622">
      <w:pPr>
        <w:bidi w:val="0"/>
        <w:spacing w:line="360" w:lineRule="auto"/>
        <w:jc w:val="both"/>
        <w:rPr>
          <w:rFonts w:asciiTheme="minorHAnsi" w:hAnsiTheme="minorHAnsi" w:cstheme="minorHAnsi"/>
          <w:color w:val="000000"/>
          <w:sz w:val="27"/>
          <w:szCs w:val="27"/>
          <w:lang w:val="en-IL"/>
        </w:rPr>
      </w:pPr>
      <w:r w:rsidRPr="00A857B4">
        <w:rPr>
          <w:rFonts w:asciiTheme="minorHAnsi" w:hAnsiTheme="minorHAnsi" w:cstheme="minorHAnsi"/>
          <w:color w:val="000000"/>
          <w:sz w:val="27"/>
          <w:szCs w:val="27"/>
          <w:lang w:val="en-IL"/>
        </w:rPr>
        <w:t>Applicants should submit:</w:t>
      </w:r>
    </w:p>
    <w:p w14:paraId="53468525" w14:textId="77777777" w:rsidR="00262622" w:rsidRPr="00A857B4" w:rsidRDefault="00262622" w:rsidP="00262622">
      <w:pPr>
        <w:bidi w:val="0"/>
        <w:spacing w:line="360" w:lineRule="auto"/>
        <w:jc w:val="both"/>
        <w:rPr>
          <w:rFonts w:asciiTheme="minorHAnsi" w:hAnsiTheme="minorHAnsi" w:cstheme="minorHAnsi"/>
          <w:color w:val="000000"/>
          <w:sz w:val="27"/>
          <w:szCs w:val="27"/>
          <w:lang w:val="en-IL"/>
        </w:rPr>
      </w:pPr>
      <w:r w:rsidRPr="00A857B4">
        <w:rPr>
          <w:rFonts w:asciiTheme="minorHAnsi" w:hAnsiTheme="minorHAnsi" w:cstheme="minorHAnsi"/>
          <w:color w:val="000000"/>
          <w:sz w:val="27"/>
          <w:szCs w:val="27"/>
          <w:lang w:val="en-IL"/>
        </w:rPr>
        <w:t>• Curriculum vitae</w:t>
      </w:r>
    </w:p>
    <w:p w14:paraId="536EC231" w14:textId="77777777" w:rsidR="00262622" w:rsidRDefault="00262622" w:rsidP="00262622">
      <w:pPr>
        <w:bidi w:val="0"/>
        <w:spacing w:line="360" w:lineRule="auto"/>
        <w:jc w:val="both"/>
        <w:rPr>
          <w:rFonts w:asciiTheme="minorHAnsi" w:hAnsiTheme="minorHAnsi" w:cstheme="minorHAnsi"/>
          <w:color w:val="000000"/>
          <w:sz w:val="27"/>
          <w:szCs w:val="27"/>
          <w:lang w:val="en-IL"/>
        </w:rPr>
      </w:pPr>
      <w:r w:rsidRPr="00A857B4">
        <w:rPr>
          <w:rFonts w:asciiTheme="minorHAnsi" w:hAnsiTheme="minorHAnsi" w:cstheme="minorHAnsi"/>
          <w:color w:val="000000"/>
          <w:sz w:val="27"/>
          <w:szCs w:val="27"/>
          <w:lang w:val="en-IL"/>
        </w:rPr>
        <w:t>• List of publications/patents/books</w:t>
      </w:r>
    </w:p>
    <w:p w14:paraId="5B1CC544" w14:textId="77777777" w:rsidR="00262622" w:rsidRDefault="00262622" w:rsidP="00262622">
      <w:pPr>
        <w:bidi w:val="0"/>
        <w:spacing w:line="360" w:lineRule="auto"/>
        <w:jc w:val="both"/>
        <w:rPr>
          <w:rFonts w:asciiTheme="minorHAnsi" w:hAnsiTheme="minorHAnsi" w:cstheme="minorHAnsi"/>
          <w:color w:val="000000"/>
          <w:sz w:val="27"/>
          <w:szCs w:val="27"/>
          <w:lang w:val="en-IL"/>
        </w:rPr>
      </w:pPr>
      <w:r w:rsidRPr="00A857B4">
        <w:rPr>
          <w:rFonts w:asciiTheme="minorHAnsi" w:hAnsiTheme="minorHAnsi" w:cstheme="minorHAnsi"/>
          <w:color w:val="000000"/>
          <w:sz w:val="27"/>
          <w:szCs w:val="27"/>
          <w:lang w:val="en-IL"/>
        </w:rPr>
        <w:t>• Research statement including past research accomplishments, current projects (including unpublished work) and future research plans.</w:t>
      </w:r>
    </w:p>
    <w:p w14:paraId="79C89804" w14:textId="77777777" w:rsidR="00262622" w:rsidRDefault="00262622" w:rsidP="00262622">
      <w:pPr>
        <w:bidi w:val="0"/>
        <w:spacing w:line="360" w:lineRule="auto"/>
        <w:jc w:val="both"/>
        <w:rPr>
          <w:rFonts w:asciiTheme="minorHAnsi" w:hAnsiTheme="minorHAnsi" w:cstheme="minorHAnsi"/>
          <w:color w:val="000000"/>
          <w:sz w:val="27"/>
          <w:szCs w:val="27"/>
          <w:lang w:val="en-IL"/>
        </w:rPr>
      </w:pPr>
      <w:r w:rsidRPr="00A857B4">
        <w:rPr>
          <w:rFonts w:asciiTheme="minorHAnsi" w:hAnsiTheme="minorHAnsi" w:cstheme="minorHAnsi"/>
          <w:color w:val="000000"/>
          <w:sz w:val="27"/>
          <w:szCs w:val="27"/>
          <w:lang w:val="en-IL"/>
        </w:rPr>
        <w:t>• Teaching statement based on the spectrum of courses currently taught at the department or new courses.</w:t>
      </w:r>
    </w:p>
    <w:p w14:paraId="1F7CDB40" w14:textId="77777777" w:rsidR="00262622" w:rsidRPr="00A857B4" w:rsidRDefault="00262622" w:rsidP="00262622">
      <w:pPr>
        <w:bidi w:val="0"/>
        <w:spacing w:line="360" w:lineRule="auto"/>
        <w:jc w:val="both"/>
        <w:rPr>
          <w:rFonts w:asciiTheme="minorHAnsi" w:hAnsiTheme="minorHAnsi" w:cstheme="minorHAnsi"/>
          <w:color w:val="000000"/>
          <w:sz w:val="27"/>
          <w:szCs w:val="27"/>
          <w:lang w:val="en-IL"/>
        </w:rPr>
      </w:pPr>
    </w:p>
    <w:p w14:paraId="13F3DB3A" w14:textId="77777777" w:rsidR="00262622" w:rsidRPr="00A857B4" w:rsidRDefault="00262622" w:rsidP="00262622">
      <w:pPr>
        <w:bidi w:val="0"/>
        <w:spacing w:line="360" w:lineRule="auto"/>
        <w:jc w:val="both"/>
        <w:rPr>
          <w:rFonts w:asciiTheme="minorHAnsi" w:hAnsiTheme="minorHAnsi" w:cstheme="minorHAnsi"/>
          <w:color w:val="000000"/>
          <w:sz w:val="27"/>
          <w:szCs w:val="27"/>
          <w:lang w:val="en-IL"/>
        </w:rPr>
      </w:pPr>
      <w:r w:rsidRPr="00A857B4">
        <w:rPr>
          <w:rFonts w:asciiTheme="minorHAnsi" w:hAnsiTheme="minorHAnsi" w:cstheme="minorHAnsi"/>
          <w:color w:val="000000"/>
          <w:sz w:val="27"/>
          <w:szCs w:val="27"/>
          <w:lang w:val="en-IL"/>
        </w:rPr>
        <w:t>to:</w:t>
      </w:r>
    </w:p>
    <w:p w14:paraId="0D2E03A9" w14:textId="77777777" w:rsidR="00262622" w:rsidRPr="00A857B4" w:rsidRDefault="00262622" w:rsidP="00262622">
      <w:pPr>
        <w:bidi w:val="0"/>
        <w:spacing w:line="360" w:lineRule="auto"/>
        <w:jc w:val="both"/>
        <w:rPr>
          <w:rFonts w:asciiTheme="minorHAnsi" w:hAnsiTheme="minorHAnsi" w:cstheme="minorHAnsi"/>
          <w:color w:val="000000"/>
          <w:sz w:val="27"/>
          <w:szCs w:val="27"/>
          <w:lang w:val="en-IL"/>
        </w:rPr>
      </w:pPr>
      <w:r w:rsidRPr="00A857B4">
        <w:rPr>
          <w:rFonts w:asciiTheme="minorHAnsi" w:hAnsiTheme="minorHAnsi" w:cstheme="minorHAnsi"/>
          <w:color w:val="000000"/>
          <w:sz w:val="27"/>
          <w:szCs w:val="27"/>
          <w:lang w:val="en-IL"/>
        </w:rPr>
        <w:t>Prof. David Zitoun / head of the department</w:t>
      </w:r>
    </w:p>
    <w:p w14:paraId="394F17BA" w14:textId="77777777" w:rsidR="00262622" w:rsidRPr="00A857B4" w:rsidRDefault="00262622" w:rsidP="00262622">
      <w:pPr>
        <w:bidi w:val="0"/>
        <w:spacing w:line="360" w:lineRule="auto"/>
        <w:jc w:val="both"/>
        <w:rPr>
          <w:rFonts w:asciiTheme="minorHAnsi" w:hAnsiTheme="minorHAnsi" w:cstheme="minorHAnsi"/>
          <w:color w:val="000000"/>
          <w:sz w:val="27"/>
          <w:szCs w:val="27"/>
          <w:lang w:val="en-IL"/>
        </w:rPr>
      </w:pPr>
      <w:hyperlink r:id="rId6" w:history="1">
        <w:r w:rsidRPr="00A857B4">
          <w:rPr>
            <w:rStyle w:val="Hyperlink"/>
            <w:rFonts w:asciiTheme="minorHAnsi" w:hAnsiTheme="minorHAnsi" w:cstheme="minorHAnsi"/>
            <w:sz w:val="27"/>
            <w:szCs w:val="27"/>
            <w:lang w:val="en-IL"/>
          </w:rPr>
          <w:t>David.Zitoun@biu.ac.il</w:t>
        </w:r>
      </w:hyperlink>
      <w:r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Pr="00A857B4">
        <w:rPr>
          <w:rFonts w:asciiTheme="minorHAnsi" w:hAnsiTheme="minorHAnsi" w:cstheme="minorHAnsi"/>
          <w:color w:val="000000"/>
          <w:sz w:val="27"/>
          <w:szCs w:val="27"/>
          <w:lang w:val="en-IL"/>
        </w:rPr>
        <w:t xml:space="preserve">  </w:t>
      </w:r>
    </w:p>
    <w:p w14:paraId="2A4E104A" w14:textId="77777777" w:rsidR="00262622" w:rsidRPr="00A857B4" w:rsidRDefault="00262622" w:rsidP="00262622">
      <w:pPr>
        <w:bidi w:val="0"/>
        <w:spacing w:line="360" w:lineRule="auto"/>
        <w:jc w:val="both"/>
        <w:rPr>
          <w:rFonts w:asciiTheme="minorHAnsi" w:hAnsiTheme="minorHAnsi" w:cstheme="minorHAnsi"/>
          <w:b/>
          <w:bCs/>
          <w:lang w:val="en-IL"/>
        </w:rPr>
      </w:pPr>
    </w:p>
    <w:p w14:paraId="1FDB77A4" w14:textId="77777777" w:rsidR="00262622" w:rsidRPr="00861ADF" w:rsidRDefault="00262622" w:rsidP="00262622">
      <w:pPr>
        <w:bidi w:val="0"/>
        <w:spacing w:line="360" w:lineRule="auto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55FDEA88" w14:textId="77777777" w:rsidR="00C96B3B" w:rsidRPr="00861ADF" w:rsidRDefault="00C96B3B" w:rsidP="00C96B3B">
      <w:pPr>
        <w:bidi w:val="0"/>
        <w:spacing w:line="360" w:lineRule="auto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4BEC6AFC" w14:textId="502AF332" w:rsidR="00C96B3B" w:rsidRPr="00861ADF" w:rsidRDefault="00C96B3B" w:rsidP="00C96B3B">
      <w:pPr>
        <w:bidi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61ADF">
        <w:rPr>
          <w:rFonts w:asciiTheme="minorHAnsi" w:hAnsiTheme="minorHAnsi" w:cstheme="minorHAnsi"/>
          <w:color w:val="000000"/>
          <w:sz w:val="27"/>
          <w:szCs w:val="27"/>
        </w:rPr>
        <w:lastRenderedPageBreak/>
        <w:t> </w:t>
      </w:r>
    </w:p>
    <w:sectPr w:rsidR="00C96B3B" w:rsidRPr="00861ADF" w:rsidSect="00363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851" w:footer="7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38CA" w14:textId="77777777" w:rsidR="00CF32F7" w:rsidRDefault="00CF32F7">
      <w:r>
        <w:separator/>
      </w:r>
    </w:p>
  </w:endnote>
  <w:endnote w:type="continuationSeparator" w:id="0">
    <w:p w14:paraId="67279BB9" w14:textId="77777777" w:rsidR="00CF32F7" w:rsidRDefault="00CF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7824" w14:textId="77777777" w:rsidR="004A2995" w:rsidRDefault="004A2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jc w:val="center"/>
      <w:tblBorders>
        <w:insideH w:val="single" w:sz="4" w:space="0" w:color="4D555B"/>
        <w:insideV w:val="single" w:sz="4" w:space="0" w:color="4D555B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60"/>
    </w:tblGrid>
    <w:tr w:rsidR="00006340" w:rsidRPr="00AD6F7C" w14:paraId="2C2FB9E1" w14:textId="77777777">
      <w:trPr>
        <w:jc w:val="center"/>
      </w:trPr>
      <w:tc>
        <w:tcPr>
          <w:tcW w:w="10260" w:type="dxa"/>
        </w:tcPr>
        <w:p w14:paraId="3F1538C5" w14:textId="77777777" w:rsidR="00006340" w:rsidRPr="00AD6F7C" w:rsidRDefault="00006340" w:rsidP="00E86B90">
          <w:pPr>
            <w:pStyle w:val="Footer"/>
            <w:tabs>
              <w:tab w:val="right" w:pos="10332"/>
            </w:tabs>
            <w:bidi w:val="0"/>
            <w:spacing w:after="60"/>
            <w:jc w:val="center"/>
            <w:rPr>
              <w:rFonts w:ascii="Arial" w:hAnsi="Arial" w:cs="Arial"/>
              <w:color w:val="4D555B"/>
              <w:spacing w:val="14"/>
              <w:sz w:val="19"/>
              <w:szCs w:val="19"/>
            </w:rPr>
          </w:pP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Tel: 03 531 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8309/</w:t>
          </w:r>
          <w:proofErr w:type="gramStart"/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10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: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  <w:rtl/>
            </w:rPr>
            <w:t>טל</w:t>
          </w:r>
          <w:proofErr w:type="gramEnd"/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sym w:font="Wingdings" w:char="F09F"/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Fax: 03 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738 4053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: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  <w:rtl/>
            </w:rPr>
            <w:t>פקס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sym w:font="Wingdings" w:char="F09F"/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chemistry.office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@mail.biu.ac.il 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sym w:font="Wingdings" w:char="F09F"/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www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.ch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>.biu.ac.il</w:t>
          </w:r>
        </w:p>
      </w:tc>
    </w:tr>
    <w:tr w:rsidR="00006340" w:rsidRPr="00AD6F7C" w14:paraId="575EFBEC" w14:textId="77777777">
      <w:trPr>
        <w:jc w:val="center"/>
      </w:trPr>
      <w:tc>
        <w:tcPr>
          <w:tcW w:w="10260" w:type="dxa"/>
        </w:tcPr>
        <w:p w14:paraId="3DFABE30" w14:textId="77777777" w:rsidR="00006340" w:rsidRPr="00E26A9F" w:rsidRDefault="00006340" w:rsidP="000F7C7D">
          <w:pPr>
            <w:pStyle w:val="Footer"/>
            <w:bidi w:val="0"/>
            <w:spacing w:before="60"/>
            <w:jc w:val="center"/>
            <w:rPr>
              <w:rFonts w:ascii="Arial" w:hAnsi="Arial" w:cs="Arial"/>
              <w:color w:val="4D555B"/>
              <w:spacing w:val="7"/>
              <w:sz w:val="19"/>
              <w:szCs w:val="19"/>
            </w:rPr>
          </w:pPr>
          <w:r w:rsidRPr="00E26A9F">
            <w:rPr>
              <w:rFonts w:ascii="Arial" w:hAnsi="Arial" w:cs="Arial"/>
              <w:color w:val="4D555B"/>
              <w:spacing w:val="7"/>
              <w:sz w:val="19"/>
              <w:szCs w:val="19"/>
            </w:rPr>
            <w:t xml:space="preserve">Bar-Ilan University (RA), </w:t>
          </w:r>
          <w:smartTag w:uri="urn:schemas-microsoft-com:office:smarttags" w:element="place">
            <w:smartTag w:uri="urn:schemas-microsoft-com:office:smarttags" w:element="City">
              <w:r w:rsidRPr="00E26A9F">
                <w:rPr>
                  <w:rFonts w:ascii="Arial" w:hAnsi="Arial" w:cs="Arial"/>
                  <w:color w:val="4D555B"/>
                  <w:spacing w:val="7"/>
                  <w:sz w:val="19"/>
                  <w:szCs w:val="19"/>
                </w:rPr>
                <w:t>Ramat Gan</w:t>
              </w:r>
            </w:smartTag>
            <w:r w:rsidRPr="00E26A9F">
              <w:rPr>
                <w:rFonts w:ascii="Arial" w:hAnsi="Arial" w:cs="Arial"/>
                <w:color w:val="4D555B"/>
                <w:spacing w:val="7"/>
                <w:sz w:val="19"/>
                <w:szCs w:val="19"/>
              </w:rPr>
              <w:t xml:space="preserve"> </w:t>
            </w:r>
            <w:smartTag w:uri="urn:schemas-microsoft-com:office:smarttags" w:element="PostalCode">
              <w:r w:rsidRPr="00E26A9F">
                <w:rPr>
                  <w:rFonts w:ascii="Arial" w:hAnsi="Arial" w:cs="Arial"/>
                  <w:color w:val="4D555B"/>
                  <w:spacing w:val="7"/>
                  <w:sz w:val="19"/>
                  <w:szCs w:val="19"/>
                </w:rPr>
                <w:t>52900</w:t>
              </w:r>
            </w:smartTag>
            <w:r w:rsidRPr="00E26A9F">
              <w:rPr>
                <w:rFonts w:ascii="Arial" w:hAnsi="Arial" w:cs="Arial"/>
                <w:color w:val="4D555B"/>
                <w:spacing w:val="7"/>
                <w:sz w:val="19"/>
                <w:szCs w:val="19"/>
              </w:rPr>
              <w:t xml:space="preserve">, </w:t>
            </w:r>
            <w:smartTag w:uri="urn:schemas-microsoft-com:office:smarttags" w:element="country-region">
              <w:r w:rsidRPr="00E26A9F">
                <w:rPr>
                  <w:rFonts w:ascii="Arial" w:hAnsi="Arial" w:cs="Arial"/>
                  <w:color w:val="4D555B"/>
                  <w:spacing w:val="7"/>
                  <w:sz w:val="19"/>
                  <w:szCs w:val="19"/>
                </w:rPr>
                <w:t>Israel</w:t>
              </w:r>
            </w:smartTag>
          </w:smartTag>
          <w:r w:rsidRPr="00E26A9F">
            <w:rPr>
              <w:rFonts w:ascii="Arial" w:hAnsi="Arial" w:cs="Arial"/>
              <w:color w:val="4D555B"/>
              <w:spacing w:val="7"/>
              <w:sz w:val="19"/>
              <w:szCs w:val="19"/>
            </w:rPr>
            <w:t xml:space="preserve"> </w:t>
          </w:r>
          <w:r w:rsidRPr="00E26A9F">
            <w:rPr>
              <w:rFonts w:ascii="Arial" w:hAnsi="Arial" w:cs="Arial"/>
              <w:b/>
              <w:bCs/>
              <w:color w:val="4D555B"/>
              <w:spacing w:val="7"/>
              <w:sz w:val="19"/>
              <w:szCs w:val="19"/>
            </w:rPr>
            <w:t xml:space="preserve">• </w:t>
          </w:r>
          <w:r w:rsidRPr="00E26A9F">
            <w:rPr>
              <w:rFonts w:ascii="Arial" w:hAnsi="Arial" w:cs="Arial"/>
              <w:b/>
              <w:bCs/>
              <w:color w:val="CB7322"/>
              <w:spacing w:val="7"/>
              <w:sz w:val="19"/>
              <w:szCs w:val="19"/>
            </w:rPr>
            <w:t>www.biu.ac.il</w:t>
          </w:r>
          <w:r w:rsidRPr="00E26A9F">
            <w:rPr>
              <w:rFonts w:ascii="Arial" w:hAnsi="Arial" w:cs="Arial"/>
              <w:color w:val="4D555B"/>
              <w:spacing w:val="7"/>
              <w:sz w:val="19"/>
              <w:szCs w:val="19"/>
            </w:rPr>
            <w:t xml:space="preserve"> </w:t>
          </w:r>
          <w:r w:rsidRPr="00E26A9F">
            <w:rPr>
              <w:rFonts w:ascii="Arial" w:hAnsi="Arial" w:cs="Arial"/>
              <w:b/>
              <w:bCs/>
              <w:color w:val="4D555B"/>
              <w:spacing w:val="7"/>
              <w:sz w:val="19"/>
              <w:szCs w:val="19"/>
            </w:rPr>
            <w:t>•</w:t>
          </w:r>
          <w:r w:rsidRPr="00E26A9F">
            <w:rPr>
              <w:rFonts w:ascii="Arial" w:hAnsi="Arial" w:cs="Arial"/>
              <w:color w:val="4D555B"/>
              <w:spacing w:val="7"/>
              <w:sz w:val="19"/>
              <w:szCs w:val="19"/>
            </w:rPr>
            <w:t xml:space="preserve"> </w:t>
          </w:r>
          <w:r w:rsidRPr="00E26A9F">
            <w:rPr>
              <w:rFonts w:ascii="Arial" w:hAnsi="Arial" w:cs="Arial"/>
              <w:color w:val="4D555B"/>
              <w:spacing w:val="7"/>
              <w:sz w:val="19"/>
              <w:szCs w:val="19"/>
              <w:rtl/>
            </w:rPr>
            <w:t>אוניברסיטת בר-אילן</w:t>
          </w:r>
          <w:r w:rsidRPr="00E26A9F">
            <w:rPr>
              <w:rFonts w:ascii="Arial" w:hAnsi="Arial" w:cs="Arial" w:hint="cs"/>
              <w:color w:val="4D555B"/>
              <w:spacing w:val="7"/>
              <w:sz w:val="19"/>
              <w:szCs w:val="19"/>
              <w:rtl/>
            </w:rPr>
            <w:t xml:space="preserve"> (ע"ר)</w:t>
          </w:r>
          <w:r w:rsidRPr="00E26A9F">
            <w:rPr>
              <w:rFonts w:ascii="Arial" w:hAnsi="Arial" w:cs="Arial"/>
              <w:color w:val="4D555B"/>
              <w:spacing w:val="7"/>
              <w:sz w:val="19"/>
              <w:szCs w:val="19"/>
              <w:rtl/>
            </w:rPr>
            <w:t>, רמת גן 52900, ישראל</w:t>
          </w:r>
        </w:p>
      </w:tc>
    </w:tr>
  </w:tbl>
  <w:p w14:paraId="71F36752" w14:textId="77777777" w:rsidR="00006340" w:rsidRPr="00AD6F7C" w:rsidRDefault="00006340" w:rsidP="00C705E6">
    <w:pPr>
      <w:pStyle w:val="Footer"/>
      <w:bidi w:val="0"/>
      <w:ind w:left="-720"/>
      <w:rPr>
        <w:rFonts w:ascii="Arial" w:hAnsi="Arial" w:cs="Arial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CFF1" w14:textId="77777777" w:rsidR="004A2995" w:rsidRDefault="004A2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BBE5" w14:textId="77777777" w:rsidR="00CF32F7" w:rsidRDefault="00CF32F7">
      <w:r>
        <w:separator/>
      </w:r>
    </w:p>
  </w:footnote>
  <w:footnote w:type="continuationSeparator" w:id="0">
    <w:p w14:paraId="49A66E7D" w14:textId="77777777" w:rsidR="00CF32F7" w:rsidRDefault="00CF3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B763" w14:textId="77777777" w:rsidR="004A2995" w:rsidRDefault="004A2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387" w:type="dxa"/>
      <w:tblInd w:w="-1076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56"/>
      <w:gridCol w:w="2731"/>
    </w:tblGrid>
    <w:tr w:rsidR="00006340" w:rsidRPr="00EE10CF" w14:paraId="12180AE2" w14:textId="77777777">
      <w:tc>
        <w:tcPr>
          <w:tcW w:w="2656" w:type="dxa"/>
          <w:tcBorders>
            <w:right w:val="single" w:sz="4" w:space="0" w:color="4D555B"/>
          </w:tcBorders>
        </w:tcPr>
        <w:p w14:paraId="659E3CAD" w14:textId="77777777" w:rsidR="00006340" w:rsidRPr="004A2995" w:rsidRDefault="00006340" w:rsidP="00197679">
          <w:pPr>
            <w:pStyle w:val="Header"/>
            <w:ind w:right="57"/>
            <w:jc w:val="right"/>
            <w:rPr>
              <w:rFonts w:ascii="Arial" w:hAnsi="Arial" w:cs="Arial"/>
              <w:color w:val="003300"/>
              <w:sz w:val="21"/>
              <w:szCs w:val="21"/>
              <w:rtl/>
            </w:rPr>
          </w:pPr>
          <w:r w:rsidRPr="004A2995">
            <w:rPr>
              <w:rFonts w:ascii="Arial" w:hAnsi="Arial" w:cs="Arial"/>
              <w:i/>
              <w:iCs/>
              <w:color w:val="003300"/>
              <w:sz w:val="21"/>
              <w:szCs w:val="21"/>
              <w:rtl/>
            </w:rPr>
            <w:t xml:space="preserve">הפקולטה </w:t>
          </w:r>
          <w:r w:rsidRPr="004A2995">
            <w:rPr>
              <w:rFonts w:ascii="Arial" w:hAnsi="Arial" w:cs="Arial" w:hint="cs"/>
              <w:i/>
              <w:iCs/>
              <w:color w:val="003300"/>
              <w:sz w:val="21"/>
              <w:szCs w:val="21"/>
              <w:rtl/>
            </w:rPr>
            <w:t>למדעים מדויקים</w:t>
          </w:r>
        </w:p>
        <w:p w14:paraId="028AB442" w14:textId="77777777" w:rsidR="00006340" w:rsidRPr="005C4BF0" w:rsidRDefault="00006340" w:rsidP="00F6648B">
          <w:pPr>
            <w:pStyle w:val="Header"/>
            <w:ind w:right="57"/>
            <w:jc w:val="right"/>
            <w:rPr>
              <w:rFonts w:ascii="Arial" w:hAnsi="Arial" w:cs="Arial"/>
              <w:color w:val="4D555B"/>
              <w:sz w:val="21"/>
              <w:szCs w:val="21"/>
              <w:rtl/>
            </w:rPr>
          </w:pPr>
          <w:r w:rsidRPr="004A2995">
            <w:rPr>
              <w:rFonts w:ascii="Arial" w:hAnsi="Arial" w:cs="Arial" w:hint="cs"/>
              <w:color w:val="00CCFF"/>
              <w:sz w:val="21"/>
              <w:szCs w:val="21"/>
              <w:rtl/>
            </w:rPr>
            <w:t>המחלקה לכימיה</w:t>
          </w:r>
        </w:p>
      </w:tc>
      <w:tc>
        <w:tcPr>
          <w:tcW w:w="2731" w:type="dxa"/>
          <w:tcBorders>
            <w:left w:val="single" w:sz="4" w:space="0" w:color="4D555B"/>
            <w:right w:val="single" w:sz="4" w:space="0" w:color="4D555B"/>
          </w:tcBorders>
        </w:tcPr>
        <w:p w14:paraId="2BF0934B" w14:textId="459C9295" w:rsidR="004A2995" w:rsidRPr="004A2995" w:rsidRDefault="004A2995" w:rsidP="004A2995">
          <w:pPr>
            <w:pStyle w:val="Header"/>
            <w:bidi w:val="0"/>
            <w:ind w:left="57"/>
            <w:rPr>
              <w:rFonts w:ascii="Arial" w:hAnsi="Arial" w:cs="Arial"/>
              <w:i/>
              <w:iCs/>
              <w:color w:val="003300"/>
              <w:sz w:val="21"/>
              <w:szCs w:val="21"/>
            </w:rPr>
          </w:pPr>
          <w:r w:rsidRPr="004A2995">
            <w:rPr>
              <w:rFonts w:ascii="Arial" w:hAnsi="Arial" w:cs="Arial"/>
              <w:i/>
              <w:iCs/>
              <w:color w:val="003300"/>
              <w:sz w:val="21"/>
              <w:szCs w:val="21"/>
            </w:rPr>
            <w:t xml:space="preserve">Faculty of Exact Sciences </w:t>
          </w:r>
        </w:p>
        <w:p w14:paraId="7F76F814" w14:textId="474F6C8D" w:rsidR="00006340" w:rsidRPr="004A2995" w:rsidRDefault="004A2995" w:rsidP="004A2995">
          <w:pPr>
            <w:pStyle w:val="Header"/>
            <w:bidi w:val="0"/>
            <w:spacing w:before="10"/>
            <w:ind w:left="57"/>
            <w:rPr>
              <w:rFonts w:ascii="Arial" w:hAnsi="Arial" w:cs="Arial"/>
              <w:color w:val="00CCFF"/>
              <w:sz w:val="20"/>
              <w:szCs w:val="20"/>
            </w:rPr>
          </w:pPr>
          <w:r w:rsidRPr="004A2995">
            <w:rPr>
              <w:rFonts w:ascii="Arial" w:hAnsi="Arial" w:cs="Arial"/>
              <w:color w:val="00CCFF"/>
              <w:sz w:val="21"/>
              <w:szCs w:val="21"/>
            </w:rPr>
            <w:t>Department of Chemistry</w:t>
          </w:r>
        </w:p>
      </w:tc>
    </w:tr>
  </w:tbl>
  <w:p w14:paraId="3F663E11" w14:textId="75084C11" w:rsidR="00006340" w:rsidRPr="003532DF" w:rsidRDefault="004A2995" w:rsidP="005C4BF0">
    <w:pPr>
      <w:pStyle w:val="Header"/>
      <w:tabs>
        <w:tab w:val="clear" w:pos="8306"/>
        <w:tab w:val="right" w:pos="9026"/>
      </w:tabs>
      <w:ind w:left="-69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6926B2" wp14:editId="3CBC6002">
          <wp:simplePos x="0" y="0"/>
          <wp:positionH relativeFrom="column">
            <wp:posOffset>-76200</wp:posOffset>
          </wp:positionH>
          <wp:positionV relativeFrom="paragraph">
            <wp:posOffset>-656590</wp:posOffset>
          </wp:positionV>
          <wp:extent cx="1938976" cy="720725"/>
          <wp:effectExtent l="0" t="0" r="444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976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D69D" w14:textId="77777777" w:rsidR="004A2995" w:rsidRDefault="004A29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rokecolor="#0070c0">
      <v:stroke color="#0070c0" weight="1.5pt" endcap="round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xNjA3NzM1sTAwNLdQ0lEKTi0uzszPAykwrgUAgQEY7ywAAAA="/>
  </w:docVars>
  <w:rsids>
    <w:rsidRoot w:val="00FE3012"/>
    <w:rsid w:val="0000138C"/>
    <w:rsid w:val="00006340"/>
    <w:rsid w:val="0000735A"/>
    <w:rsid w:val="00012FC6"/>
    <w:rsid w:val="00016443"/>
    <w:rsid w:val="00025E3D"/>
    <w:rsid w:val="00027A45"/>
    <w:rsid w:val="00034CFB"/>
    <w:rsid w:val="00037A35"/>
    <w:rsid w:val="00051E1E"/>
    <w:rsid w:val="00053ACE"/>
    <w:rsid w:val="00054553"/>
    <w:rsid w:val="00056BB1"/>
    <w:rsid w:val="00057C65"/>
    <w:rsid w:val="00057F08"/>
    <w:rsid w:val="000760F0"/>
    <w:rsid w:val="000766C0"/>
    <w:rsid w:val="00080411"/>
    <w:rsid w:val="00082A3F"/>
    <w:rsid w:val="00084F21"/>
    <w:rsid w:val="000857D0"/>
    <w:rsid w:val="00096802"/>
    <w:rsid w:val="000A497C"/>
    <w:rsid w:val="000A59D0"/>
    <w:rsid w:val="000A635F"/>
    <w:rsid w:val="000A76FA"/>
    <w:rsid w:val="000B0B47"/>
    <w:rsid w:val="000B0F47"/>
    <w:rsid w:val="000B1D92"/>
    <w:rsid w:val="000B5100"/>
    <w:rsid w:val="000C0330"/>
    <w:rsid w:val="000C0FC2"/>
    <w:rsid w:val="000C3D65"/>
    <w:rsid w:val="000D5CB9"/>
    <w:rsid w:val="000D6AA1"/>
    <w:rsid w:val="000D7542"/>
    <w:rsid w:val="000F24D5"/>
    <w:rsid w:val="000F7C7D"/>
    <w:rsid w:val="00123A5F"/>
    <w:rsid w:val="001245FC"/>
    <w:rsid w:val="00134AA9"/>
    <w:rsid w:val="001415B6"/>
    <w:rsid w:val="001519C2"/>
    <w:rsid w:val="00152A3C"/>
    <w:rsid w:val="00157D8A"/>
    <w:rsid w:val="00160297"/>
    <w:rsid w:val="00160D81"/>
    <w:rsid w:val="00170D81"/>
    <w:rsid w:val="00171F10"/>
    <w:rsid w:val="00197679"/>
    <w:rsid w:val="001B04A6"/>
    <w:rsid w:val="001B32F5"/>
    <w:rsid w:val="001B4E89"/>
    <w:rsid w:val="001B61E8"/>
    <w:rsid w:val="001B7155"/>
    <w:rsid w:val="001C3138"/>
    <w:rsid w:val="001C32FF"/>
    <w:rsid w:val="001D2203"/>
    <w:rsid w:val="001D5BDA"/>
    <w:rsid w:val="001E1EF7"/>
    <w:rsid w:val="001E717D"/>
    <w:rsid w:val="001F2006"/>
    <w:rsid w:val="001F43E5"/>
    <w:rsid w:val="0020182B"/>
    <w:rsid w:val="00202F6C"/>
    <w:rsid w:val="00210F8E"/>
    <w:rsid w:val="00211142"/>
    <w:rsid w:val="0022301C"/>
    <w:rsid w:val="00255EF4"/>
    <w:rsid w:val="002606C6"/>
    <w:rsid w:val="00262622"/>
    <w:rsid w:val="00262D30"/>
    <w:rsid w:val="00270766"/>
    <w:rsid w:val="00273965"/>
    <w:rsid w:val="002740CE"/>
    <w:rsid w:val="002746F9"/>
    <w:rsid w:val="00275FAE"/>
    <w:rsid w:val="002776FA"/>
    <w:rsid w:val="00294B05"/>
    <w:rsid w:val="00296C60"/>
    <w:rsid w:val="002A05CB"/>
    <w:rsid w:val="002A356B"/>
    <w:rsid w:val="002A6970"/>
    <w:rsid w:val="002A7D51"/>
    <w:rsid w:val="002B3058"/>
    <w:rsid w:val="002B69D3"/>
    <w:rsid w:val="002D6010"/>
    <w:rsid w:val="002D61D1"/>
    <w:rsid w:val="002D7F38"/>
    <w:rsid w:val="002E25F4"/>
    <w:rsid w:val="002F7758"/>
    <w:rsid w:val="00315088"/>
    <w:rsid w:val="003157A3"/>
    <w:rsid w:val="003220D9"/>
    <w:rsid w:val="00324A98"/>
    <w:rsid w:val="00332054"/>
    <w:rsid w:val="003420F3"/>
    <w:rsid w:val="00343233"/>
    <w:rsid w:val="00350CE7"/>
    <w:rsid w:val="003532DF"/>
    <w:rsid w:val="00355AEF"/>
    <w:rsid w:val="00356B46"/>
    <w:rsid w:val="00360501"/>
    <w:rsid w:val="003637D3"/>
    <w:rsid w:val="00365409"/>
    <w:rsid w:val="003702B8"/>
    <w:rsid w:val="00370F98"/>
    <w:rsid w:val="00371D9A"/>
    <w:rsid w:val="00374F1A"/>
    <w:rsid w:val="00383183"/>
    <w:rsid w:val="00383F59"/>
    <w:rsid w:val="00384080"/>
    <w:rsid w:val="00395347"/>
    <w:rsid w:val="003A0259"/>
    <w:rsid w:val="003A1223"/>
    <w:rsid w:val="003A2ADE"/>
    <w:rsid w:val="003A7615"/>
    <w:rsid w:val="003B104B"/>
    <w:rsid w:val="003B3EAE"/>
    <w:rsid w:val="003C292C"/>
    <w:rsid w:val="003C6381"/>
    <w:rsid w:val="003D22B1"/>
    <w:rsid w:val="003D242A"/>
    <w:rsid w:val="003D2AE1"/>
    <w:rsid w:val="003D6914"/>
    <w:rsid w:val="003E0751"/>
    <w:rsid w:val="003E1B2D"/>
    <w:rsid w:val="003E250B"/>
    <w:rsid w:val="003F32D5"/>
    <w:rsid w:val="003F4C43"/>
    <w:rsid w:val="003F53D7"/>
    <w:rsid w:val="003F7317"/>
    <w:rsid w:val="00405394"/>
    <w:rsid w:val="00407DB4"/>
    <w:rsid w:val="004103D6"/>
    <w:rsid w:val="00421DF7"/>
    <w:rsid w:val="0042382D"/>
    <w:rsid w:val="00423D26"/>
    <w:rsid w:val="00434699"/>
    <w:rsid w:val="004377B4"/>
    <w:rsid w:val="00442EF2"/>
    <w:rsid w:val="0045225C"/>
    <w:rsid w:val="0045392D"/>
    <w:rsid w:val="004643F5"/>
    <w:rsid w:val="004645E5"/>
    <w:rsid w:val="004654F0"/>
    <w:rsid w:val="00465BFA"/>
    <w:rsid w:val="00474DFE"/>
    <w:rsid w:val="00490725"/>
    <w:rsid w:val="004961EA"/>
    <w:rsid w:val="004A2995"/>
    <w:rsid w:val="004A4A77"/>
    <w:rsid w:val="004A4C00"/>
    <w:rsid w:val="004B1D3B"/>
    <w:rsid w:val="004C3FA2"/>
    <w:rsid w:val="004D07C8"/>
    <w:rsid w:val="004D1CC0"/>
    <w:rsid w:val="004D5035"/>
    <w:rsid w:val="004D6489"/>
    <w:rsid w:val="004D6A22"/>
    <w:rsid w:val="004D6CE4"/>
    <w:rsid w:val="004E58CE"/>
    <w:rsid w:val="004F024B"/>
    <w:rsid w:val="004F2C14"/>
    <w:rsid w:val="004F68BA"/>
    <w:rsid w:val="00504BA8"/>
    <w:rsid w:val="005055C8"/>
    <w:rsid w:val="0050586A"/>
    <w:rsid w:val="0050711F"/>
    <w:rsid w:val="00510204"/>
    <w:rsid w:val="0052533F"/>
    <w:rsid w:val="00534328"/>
    <w:rsid w:val="00537180"/>
    <w:rsid w:val="005402CC"/>
    <w:rsid w:val="00540CF2"/>
    <w:rsid w:val="0054507C"/>
    <w:rsid w:val="00550444"/>
    <w:rsid w:val="0055044B"/>
    <w:rsid w:val="00554A65"/>
    <w:rsid w:val="00556F49"/>
    <w:rsid w:val="00557C51"/>
    <w:rsid w:val="005620DD"/>
    <w:rsid w:val="005752C2"/>
    <w:rsid w:val="00576BBE"/>
    <w:rsid w:val="00590E85"/>
    <w:rsid w:val="005921C3"/>
    <w:rsid w:val="005953F2"/>
    <w:rsid w:val="005B0A5B"/>
    <w:rsid w:val="005B1329"/>
    <w:rsid w:val="005C1CFE"/>
    <w:rsid w:val="005C4BF0"/>
    <w:rsid w:val="005D1434"/>
    <w:rsid w:val="005D732F"/>
    <w:rsid w:val="005E7A81"/>
    <w:rsid w:val="005F0F5F"/>
    <w:rsid w:val="005F1BC7"/>
    <w:rsid w:val="005F1D7C"/>
    <w:rsid w:val="005F55B1"/>
    <w:rsid w:val="00600683"/>
    <w:rsid w:val="00603725"/>
    <w:rsid w:val="00604794"/>
    <w:rsid w:val="006068BE"/>
    <w:rsid w:val="00614C22"/>
    <w:rsid w:val="0062167C"/>
    <w:rsid w:val="00626315"/>
    <w:rsid w:val="006306C3"/>
    <w:rsid w:val="00632BB7"/>
    <w:rsid w:val="00634255"/>
    <w:rsid w:val="00634B7B"/>
    <w:rsid w:val="00634EC9"/>
    <w:rsid w:val="006520F2"/>
    <w:rsid w:val="00656975"/>
    <w:rsid w:val="00662516"/>
    <w:rsid w:val="0066719E"/>
    <w:rsid w:val="0067456B"/>
    <w:rsid w:val="006759EA"/>
    <w:rsid w:val="006858A9"/>
    <w:rsid w:val="00686006"/>
    <w:rsid w:val="00687EC6"/>
    <w:rsid w:val="00690D22"/>
    <w:rsid w:val="006A1EB0"/>
    <w:rsid w:val="006A69AF"/>
    <w:rsid w:val="006A7460"/>
    <w:rsid w:val="006A75DD"/>
    <w:rsid w:val="006B2203"/>
    <w:rsid w:val="006C3CE1"/>
    <w:rsid w:val="006E05F3"/>
    <w:rsid w:val="006E0B3B"/>
    <w:rsid w:val="006E1483"/>
    <w:rsid w:val="006E52C7"/>
    <w:rsid w:val="006E60FD"/>
    <w:rsid w:val="006F0FD0"/>
    <w:rsid w:val="007035CA"/>
    <w:rsid w:val="00710821"/>
    <w:rsid w:val="00717E99"/>
    <w:rsid w:val="00721BE6"/>
    <w:rsid w:val="00727866"/>
    <w:rsid w:val="00730DF2"/>
    <w:rsid w:val="0074550A"/>
    <w:rsid w:val="00747C33"/>
    <w:rsid w:val="00751A65"/>
    <w:rsid w:val="00753F2B"/>
    <w:rsid w:val="007546DF"/>
    <w:rsid w:val="0075716A"/>
    <w:rsid w:val="007746AC"/>
    <w:rsid w:val="00776553"/>
    <w:rsid w:val="00783F15"/>
    <w:rsid w:val="007859EA"/>
    <w:rsid w:val="0079058F"/>
    <w:rsid w:val="00794681"/>
    <w:rsid w:val="00795C28"/>
    <w:rsid w:val="007A3963"/>
    <w:rsid w:val="007A4751"/>
    <w:rsid w:val="007B7AF7"/>
    <w:rsid w:val="007C41B7"/>
    <w:rsid w:val="007C442A"/>
    <w:rsid w:val="007C741F"/>
    <w:rsid w:val="007C7A99"/>
    <w:rsid w:val="007D1457"/>
    <w:rsid w:val="007D4AA8"/>
    <w:rsid w:val="007D5375"/>
    <w:rsid w:val="007E7383"/>
    <w:rsid w:val="007F23ED"/>
    <w:rsid w:val="007F3235"/>
    <w:rsid w:val="007F44AC"/>
    <w:rsid w:val="008072C3"/>
    <w:rsid w:val="00807734"/>
    <w:rsid w:val="00815E17"/>
    <w:rsid w:val="00816204"/>
    <w:rsid w:val="00817399"/>
    <w:rsid w:val="00820C8C"/>
    <w:rsid w:val="008230DD"/>
    <w:rsid w:val="008269F6"/>
    <w:rsid w:val="00826C85"/>
    <w:rsid w:val="0083753E"/>
    <w:rsid w:val="008415C0"/>
    <w:rsid w:val="00861ADF"/>
    <w:rsid w:val="00865CEA"/>
    <w:rsid w:val="00867F18"/>
    <w:rsid w:val="00877F27"/>
    <w:rsid w:val="00880EB2"/>
    <w:rsid w:val="008868E4"/>
    <w:rsid w:val="008871C1"/>
    <w:rsid w:val="00891C18"/>
    <w:rsid w:val="0089580A"/>
    <w:rsid w:val="008978CF"/>
    <w:rsid w:val="008A0615"/>
    <w:rsid w:val="008A4783"/>
    <w:rsid w:val="008A793F"/>
    <w:rsid w:val="008B0518"/>
    <w:rsid w:val="008B7F56"/>
    <w:rsid w:val="008C5350"/>
    <w:rsid w:val="008C7984"/>
    <w:rsid w:val="008D08A8"/>
    <w:rsid w:val="008D1FD5"/>
    <w:rsid w:val="008E0B62"/>
    <w:rsid w:val="008E25C1"/>
    <w:rsid w:val="008E7372"/>
    <w:rsid w:val="008F0BC7"/>
    <w:rsid w:val="008F23B9"/>
    <w:rsid w:val="008F2F52"/>
    <w:rsid w:val="008F3F74"/>
    <w:rsid w:val="008F7C66"/>
    <w:rsid w:val="00913325"/>
    <w:rsid w:val="00917C2C"/>
    <w:rsid w:val="009278C2"/>
    <w:rsid w:val="009278D3"/>
    <w:rsid w:val="009344A2"/>
    <w:rsid w:val="00942D1D"/>
    <w:rsid w:val="00947FC5"/>
    <w:rsid w:val="0095026A"/>
    <w:rsid w:val="00957232"/>
    <w:rsid w:val="00960473"/>
    <w:rsid w:val="0096230F"/>
    <w:rsid w:val="009624D4"/>
    <w:rsid w:val="00965B2A"/>
    <w:rsid w:val="00973263"/>
    <w:rsid w:val="009738E7"/>
    <w:rsid w:val="00974D12"/>
    <w:rsid w:val="00975A0E"/>
    <w:rsid w:val="0097763A"/>
    <w:rsid w:val="00980054"/>
    <w:rsid w:val="00980478"/>
    <w:rsid w:val="00983C58"/>
    <w:rsid w:val="00983E1B"/>
    <w:rsid w:val="00984CEF"/>
    <w:rsid w:val="00986135"/>
    <w:rsid w:val="00991769"/>
    <w:rsid w:val="009A3240"/>
    <w:rsid w:val="009A4683"/>
    <w:rsid w:val="009B04FF"/>
    <w:rsid w:val="009B1975"/>
    <w:rsid w:val="009C70A7"/>
    <w:rsid w:val="009D46DD"/>
    <w:rsid w:val="009D6AC3"/>
    <w:rsid w:val="009D6D5D"/>
    <w:rsid w:val="009E32A3"/>
    <w:rsid w:val="009F1449"/>
    <w:rsid w:val="00A01307"/>
    <w:rsid w:val="00A02F03"/>
    <w:rsid w:val="00A11116"/>
    <w:rsid w:val="00A13409"/>
    <w:rsid w:val="00A149A2"/>
    <w:rsid w:val="00A22606"/>
    <w:rsid w:val="00A23DE3"/>
    <w:rsid w:val="00A27A3E"/>
    <w:rsid w:val="00A31C49"/>
    <w:rsid w:val="00A32B64"/>
    <w:rsid w:val="00A4420A"/>
    <w:rsid w:val="00A4448C"/>
    <w:rsid w:val="00A44D4C"/>
    <w:rsid w:val="00A4627B"/>
    <w:rsid w:val="00A51770"/>
    <w:rsid w:val="00A5329A"/>
    <w:rsid w:val="00A54EB3"/>
    <w:rsid w:val="00A56638"/>
    <w:rsid w:val="00A669F6"/>
    <w:rsid w:val="00A759F6"/>
    <w:rsid w:val="00A92230"/>
    <w:rsid w:val="00AA3AE6"/>
    <w:rsid w:val="00AB3168"/>
    <w:rsid w:val="00AB519A"/>
    <w:rsid w:val="00AC0FC4"/>
    <w:rsid w:val="00AD3441"/>
    <w:rsid w:val="00AD5968"/>
    <w:rsid w:val="00AD5B52"/>
    <w:rsid w:val="00AD6F7C"/>
    <w:rsid w:val="00AF3F50"/>
    <w:rsid w:val="00B027FD"/>
    <w:rsid w:val="00B028FA"/>
    <w:rsid w:val="00B051BB"/>
    <w:rsid w:val="00B16314"/>
    <w:rsid w:val="00B17783"/>
    <w:rsid w:val="00B22E9A"/>
    <w:rsid w:val="00B23929"/>
    <w:rsid w:val="00B305E3"/>
    <w:rsid w:val="00B331C4"/>
    <w:rsid w:val="00B337D2"/>
    <w:rsid w:val="00B40240"/>
    <w:rsid w:val="00B43872"/>
    <w:rsid w:val="00B459D2"/>
    <w:rsid w:val="00B53201"/>
    <w:rsid w:val="00B54761"/>
    <w:rsid w:val="00B57550"/>
    <w:rsid w:val="00B5798E"/>
    <w:rsid w:val="00B626C1"/>
    <w:rsid w:val="00B67288"/>
    <w:rsid w:val="00B74791"/>
    <w:rsid w:val="00B82C53"/>
    <w:rsid w:val="00B93C20"/>
    <w:rsid w:val="00B95E7E"/>
    <w:rsid w:val="00BA1DC3"/>
    <w:rsid w:val="00BA7A0D"/>
    <w:rsid w:val="00BB08B4"/>
    <w:rsid w:val="00BB7EE0"/>
    <w:rsid w:val="00BC5EFF"/>
    <w:rsid w:val="00BD00F0"/>
    <w:rsid w:val="00BD0D97"/>
    <w:rsid w:val="00BD5123"/>
    <w:rsid w:val="00BD7485"/>
    <w:rsid w:val="00BD761F"/>
    <w:rsid w:val="00BF306F"/>
    <w:rsid w:val="00BF6C63"/>
    <w:rsid w:val="00C03C21"/>
    <w:rsid w:val="00C061AE"/>
    <w:rsid w:val="00C07B97"/>
    <w:rsid w:val="00C07BE2"/>
    <w:rsid w:val="00C144FE"/>
    <w:rsid w:val="00C204F0"/>
    <w:rsid w:val="00C20961"/>
    <w:rsid w:val="00C3558F"/>
    <w:rsid w:val="00C51735"/>
    <w:rsid w:val="00C53677"/>
    <w:rsid w:val="00C553A9"/>
    <w:rsid w:val="00C5618B"/>
    <w:rsid w:val="00C636AC"/>
    <w:rsid w:val="00C65207"/>
    <w:rsid w:val="00C655F3"/>
    <w:rsid w:val="00C703FA"/>
    <w:rsid w:val="00C705E6"/>
    <w:rsid w:val="00C76038"/>
    <w:rsid w:val="00C932CB"/>
    <w:rsid w:val="00C9482A"/>
    <w:rsid w:val="00C9660A"/>
    <w:rsid w:val="00C96B3B"/>
    <w:rsid w:val="00C96CC5"/>
    <w:rsid w:val="00CA4A9F"/>
    <w:rsid w:val="00CA5359"/>
    <w:rsid w:val="00CA61CA"/>
    <w:rsid w:val="00CB08E3"/>
    <w:rsid w:val="00CD05E3"/>
    <w:rsid w:val="00CD0814"/>
    <w:rsid w:val="00CD1FA7"/>
    <w:rsid w:val="00CD605F"/>
    <w:rsid w:val="00CE0777"/>
    <w:rsid w:val="00CE4167"/>
    <w:rsid w:val="00CE606E"/>
    <w:rsid w:val="00CF32F7"/>
    <w:rsid w:val="00CF3378"/>
    <w:rsid w:val="00D05D29"/>
    <w:rsid w:val="00D10A1D"/>
    <w:rsid w:val="00D22652"/>
    <w:rsid w:val="00D26C52"/>
    <w:rsid w:val="00D30A01"/>
    <w:rsid w:val="00D3267F"/>
    <w:rsid w:val="00D430E2"/>
    <w:rsid w:val="00D502A4"/>
    <w:rsid w:val="00D6098D"/>
    <w:rsid w:val="00D661DA"/>
    <w:rsid w:val="00D702DF"/>
    <w:rsid w:val="00D81752"/>
    <w:rsid w:val="00D85454"/>
    <w:rsid w:val="00D90B3A"/>
    <w:rsid w:val="00DA065C"/>
    <w:rsid w:val="00DA557A"/>
    <w:rsid w:val="00DA64CF"/>
    <w:rsid w:val="00DA661C"/>
    <w:rsid w:val="00DB148C"/>
    <w:rsid w:val="00DB5419"/>
    <w:rsid w:val="00DB61EB"/>
    <w:rsid w:val="00DC01A4"/>
    <w:rsid w:val="00DC03FE"/>
    <w:rsid w:val="00DC1419"/>
    <w:rsid w:val="00DC3360"/>
    <w:rsid w:val="00DD1896"/>
    <w:rsid w:val="00DE1843"/>
    <w:rsid w:val="00DE2B6D"/>
    <w:rsid w:val="00DE5586"/>
    <w:rsid w:val="00DE742A"/>
    <w:rsid w:val="00DF3172"/>
    <w:rsid w:val="00DF63B3"/>
    <w:rsid w:val="00E04916"/>
    <w:rsid w:val="00E127B9"/>
    <w:rsid w:val="00E13B81"/>
    <w:rsid w:val="00E26337"/>
    <w:rsid w:val="00E26A9F"/>
    <w:rsid w:val="00E27269"/>
    <w:rsid w:val="00E30B04"/>
    <w:rsid w:val="00E34FBD"/>
    <w:rsid w:val="00E5009B"/>
    <w:rsid w:val="00E51350"/>
    <w:rsid w:val="00E56284"/>
    <w:rsid w:val="00E6011E"/>
    <w:rsid w:val="00E64C88"/>
    <w:rsid w:val="00E65AE2"/>
    <w:rsid w:val="00E805FF"/>
    <w:rsid w:val="00E82065"/>
    <w:rsid w:val="00E82AB9"/>
    <w:rsid w:val="00E855E5"/>
    <w:rsid w:val="00E85C47"/>
    <w:rsid w:val="00E86B90"/>
    <w:rsid w:val="00E87F65"/>
    <w:rsid w:val="00E97975"/>
    <w:rsid w:val="00EA01D1"/>
    <w:rsid w:val="00EA4C17"/>
    <w:rsid w:val="00EB7A4F"/>
    <w:rsid w:val="00EC272E"/>
    <w:rsid w:val="00ED0556"/>
    <w:rsid w:val="00ED0911"/>
    <w:rsid w:val="00ED1382"/>
    <w:rsid w:val="00ED6D16"/>
    <w:rsid w:val="00ED7BC7"/>
    <w:rsid w:val="00EE10CF"/>
    <w:rsid w:val="00EE243A"/>
    <w:rsid w:val="00EE5C13"/>
    <w:rsid w:val="00EF44E6"/>
    <w:rsid w:val="00F015DB"/>
    <w:rsid w:val="00F02737"/>
    <w:rsid w:val="00F0782E"/>
    <w:rsid w:val="00F15004"/>
    <w:rsid w:val="00F17DBF"/>
    <w:rsid w:val="00F27470"/>
    <w:rsid w:val="00F36647"/>
    <w:rsid w:val="00F36EC0"/>
    <w:rsid w:val="00F420FD"/>
    <w:rsid w:val="00F46283"/>
    <w:rsid w:val="00F50AEB"/>
    <w:rsid w:val="00F55440"/>
    <w:rsid w:val="00F64C72"/>
    <w:rsid w:val="00F6648B"/>
    <w:rsid w:val="00F66D2D"/>
    <w:rsid w:val="00F723F2"/>
    <w:rsid w:val="00F73A96"/>
    <w:rsid w:val="00F77685"/>
    <w:rsid w:val="00F8053D"/>
    <w:rsid w:val="00F833D7"/>
    <w:rsid w:val="00F85663"/>
    <w:rsid w:val="00F85F01"/>
    <w:rsid w:val="00F973A9"/>
    <w:rsid w:val="00FA216A"/>
    <w:rsid w:val="00FA26D3"/>
    <w:rsid w:val="00FA2CF2"/>
    <w:rsid w:val="00FA7BE8"/>
    <w:rsid w:val="00FB0E0B"/>
    <w:rsid w:val="00FB0EAE"/>
    <w:rsid w:val="00FB21DA"/>
    <w:rsid w:val="00FB3F1F"/>
    <w:rsid w:val="00FC2723"/>
    <w:rsid w:val="00FC786D"/>
    <w:rsid w:val="00FD473C"/>
    <w:rsid w:val="00FD6CC8"/>
    <w:rsid w:val="00FE2B3C"/>
    <w:rsid w:val="00FE3012"/>
    <w:rsid w:val="00FF27C1"/>
    <w:rsid w:val="00FF4408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hapeDefaults>
    <o:shapedefaults v:ext="edit" spidmax="2050" strokecolor="#0070c0">
      <v:stroke color="#0070c0" weight="1.5pt" endcap="round"/>
    </o:shapedefaults>
    <o:shapelayout v:ext="edit">
      <o:idmap v:ext="edit" data="2"/>
    </o:shapelayout>
  </w:shapeDefaults>
  <w:decimalSymbol w:val="."/>
  <w:listSeparator w:val=","/>
  <w14:docId w14:val="4D1DFE25"/>
  <w15:docId w15:val="{8180951F-BB6A-4E34-9E33-3928C03D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B6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2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32D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532D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532DF"/>
    <w:rPr>
      <w:color w:val="0000FF"/>
      <w:u w:val="single"/>
    </w:rPr>
  </w:style>
  <w:style w:type="paragraph" w:styleId="BalloonText">
    <w:name w:val="Balloon Text"/>
    <w:basedOn w:val="Normal"/>
    <w:semiHidden/>
    <w:rsid w:val="00D60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Zitoun@biu.ac.i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Albalak</Company>
  <LinksUpToDate>false</LinksUpToDate>
  <CharactersWithSpaces>1257</CharactersWithSpaces>
  <SharedDoc>false</SharedDoc>
  <HLinks>
    <vt:vector size="6" baseType="variant">
      <vt:variant>
        <vt:i4>4849767</vt:i4>
      </vt:variant>
      <vt:variant>
        <vt:i4>0</vt:i4>
      </vt:variant>
      <vt:variant>
        <vt:i4>0</vt:i4>
      </vt:variant>
      <vt:variant>
        <vt:i4>5</vt:i4>
      </vt:variant>
      <vt:variant>
        <vt:lpwstr>mailto:zitound@biu.mail.ac.il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</dc:creator>
  <cp:lastModifiedBy>David Zitoun</cp:lastModifiedBy>
  <cp:revision>4</cp:revision>
  <cp:lastPrinted>2021-05-03T06:13:00Z</cp:lastPrinted>
  <dcterms:created xsi:type="dcterms:W3CDTF">2022-08-31T06:39:00Z</dcterms:created>
  <dcterms:modified xsi:type="dcterms:W3CDTF">2022-08-31T08:29:00Z</dcterms:modified>
</cp:coreProperties>
</file>