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537D" w14:textId="6AB69174" w:rsidR="0033503E" w:rsidRPr="00593814" w:rsidRDefault="007A60C6" w:rsidP="00A1310A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מדעי החיים </w:t>
      </w:r>
      <w:r w:rsidR="00315C32"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כימיה</w:t>
      </w:r>
      <w:r w:rsidR="00315C3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15C32">
        <w:rPr>
          <w:b/>
          <w:bCs/>
          <w:sz w:val="28"/>
          <w:szCs w:val="28"/>
          <w:u w:val="single"/>
          <w:rtl/>
        </w:rPr>
        <w:t>–</w:t>
      </w:r>
      <w:r w:rsidR="00315C32">
        <w:rPr>
          <w:rFonts w:hint="cs"/>
          <w:b/>
          <w:bCs/>
          <w:sz w:val="28"/>
          <w:szCs w:val="28"/>
          <w:u w:val="single"/>
          <w:rtl/>
        </w:rPr>
        <w:t xml:space="preserve"> דו-חוגי</w:t>
      </w:r>
      <w:r w:rsidR="004C08AD" w:rsidRPr="0059381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C08AD" w:rsidRPr="00593814">
        <w:rPr>
          <w:b/>
          <w:bCs/>
          <w:sz w:val="28"/>
          <w:szCs w:val="28"/>
          <w:u w:val="single"/>
          <w:rtl/>
        </w:rPr>
        <w:t>–</w:t>
      </w:r>
      <w:r w:rsidR="004C08AD" w:rsidRPr="00593814">
        <w:rPr>
          <w:rFonts w:hint="cs"/>
          <w:b/>
          <w:bCs/>
          <w:sz w:val="28"/>
          <w:szCs w:val="28"/>
          <w:u w:val="single"/>
          <w:rtl/>
        </w:rPr>
        <w:t xml:space="preserve"> שנה א, סמסטר א</w:t>
      </w:r>
      <w:r w:rsidR="00A1310A" w:rsidRPr="0059381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1310A" w:rsidRPr="00593814">
        <w:rPr>
          <w:b/>
          <w:bCs/>
          <w:sz w:val="28"/>
          <w:szCs w:val="28"/>
          <w:u w:val="single"/>
          <w:rtl/>
        </w:rPr>
        <w:t>–</w:t>
      </w:r>
      <w:r w:rsidR="00A1310A" w:rsidRPr="00593814">
        <w:rPr>
          <w:rFonts w:hint="cs"/>
          <w:b/>
          <w:bCs/>
          <w:sz w:val="28"/>
          <w:szCs w:val="28"/>
          <w:u w:val="single"/>
          <w:rtl/>
        </w:rPr>
        <w:t xml:space="preserve"> תשפ"</w:t>
      </w:r>
      <w:r w:rsidR="00B81FE6">
        <w:rPr>
          <w:rFonts w:hint="cs"/>
          <w:b/>
          <w:bCs/>
          <w:sz w:val="28"/>
          <w:szCs w:val="28"/>
          <w:u w:val="single"/>
          <w:rtl/>
        </w:rPr>
        <w:t>ג</w:t>
      </w:r>
    </w:p>
    <w:p w14:paraId="4019AD30" w14:textId="77777777" w:rsidR="004C08AD" w:rsidRDefault="00D10CBF" w:rsidP="001B4DB5">
      <w:pPr>
        <w:bidi/>
        <w:rPr>
          <w:rtl/>
        </w:rPr>
      </w:pPr>
      <w:r w:rsidRPr="00A1310A">
        <w:rPr>
          <w:rFonts w:hint="cs"/>
          <w:b/>
          <w:bCs/>
          <w:rtl/>
        </w:rPr>
        <w:t xml:space="preserve">שימו לב </w:t>
      </w:r>
      <w:r w:rsidRPr="00A1310A">
        <w:rPr>
          <w:b/>
          <w:bCs/>
          <w:rtl/>
        </w:rPr>
        <w:t>–</w:t>
      </w:r>
      <w:r w:rsidRPr="00A1310A">
        <w:rPr>
          <w:rFonts w:hint="cs"/>
          <w:b/>
          <w:bCs/>
          <w:rtl/>
        </w:rPr>
        <w:t xml:space="preserve"> המערכת כפופה לשינויים, המערכת הסופית הנה המערכת לרישום כפי שמופיעה </w:t>
      </w:r>
      <w:proofErr w:type="spellStart"/>
      <w:r w:rsidRPr="00A1310A">
        <w:rPr>
          <w:rFonts w:hint="cs"/>
          <w:b/>
          <w:bCs/>
          <w:rtl/>
        </w:rPr>
        <w:t>באינ</w:t>
      </w:r>
      <w:proofErr w:type="spellEnd"/>
      <w:r w:rsidRPr="00A1310A">
        <w:rPr>
          <w:rFonts w:hint="cs"/>
          <w:b/>
          <w:bCs/>
          <w:rtl/>
        </w:rPr>
        <w:t>-בר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71"/>
        <w:gridCol w:w="2268"/>
        <w:gridCol w:w="2268"/>
        <w:gridCol w:w="2410"/>
        <w:gridCol w:w="2268"/>
        <w:gridCol w:w="1132"/>
        <w:gridCol w:w="1133"/>
      </w:tblGrid>
      <w:tr w:rsidR="004C08AD" w:rsidRPr="00593814" w14:paraId="7DD5991C" w14:textId="77777777" w:rsidTr="004C08AD">
        <w:trPr>
          <w:trHeight w:val="399"/>
        </w:trPr>
        <w:tc>
          <w:tcPr>
            <w:tcW w:w="1471" w:type="dxa"/>
          </w:tcPr>
          <w:p w14:paraId="3415EEEB" w14:textId="77777777" w:rsidR="004C08AD" w:rsidRPr="00593814" w:rsidRDefault="004C08AD" w:rsidP="004C08A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14:paraId="487B771A" w14:textId="77777777" w:rsidR="004C08AD" w:rsidRPr="00593814" w:rsidRDefault="004C08AD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א</w:t>
            </w:r>
          </w:p>
        </w:tc>
        <w:tc>
          <w:tcPr>
            <w:tcW w:w="2268" w:type="dxa"/>
          </w:tcPr>
          <w:p w14:paraId="4394F018" w14:textId="77777777" w:rsidR="004C08AD" w:rsidRPr="00593814" w:rsidRDefault="004C08AD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ב</w:t>
            </w:r>
          </w:p>
        </w:tc>
        <w:tc>
          <w:tcPr>
            <w:tcW w:w="2410" w:type="dxa"/>
          </w:tcPr>
          <w:p w14:paraId="43CBA5C8" w14:textId="77777777" w:rsidR="004C08AD" w:rsidRPr="00593814" w:rsidRDefault="004C08AD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ג</w:t>
            </w:r>
          </w:p>
        </w:tc>
        <w:tc>
          <w:tcPr>
            <w:tcW w:w="2268" w:type="dxa"/>
          </w:tcPr>
          <w:p w14:paraId="76A3B40F" w14:textId="77777777" w:rsidR="004C08AD" w:rsidRPr="00593814" w:rsidRDefault="004C08AD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ד</w:t>
            </w:r>
          </w:p>
        </w:tc>
        <w:tc>
          <w:tcPr>
            <w:tcW w:w="2265" w:type="dxa"/>
            <w:gridSpan w:val="2"/>
          </w:tcPr>
          <w:p w14:paraId="013F8B74" w14:textId="77777777" w:rsidR="004C08AD" w:rsidRPr="00593814" w:rsidRDefault="004C08AD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ה</w:t>
            </w:r>
          </w:p>
        </w:tc>
      </w:tr>
      <w:tr w:rsidR="009E3329" w:rsidRPr="00593814" w14:paraId="53F1FF99" w14:textId="77777777" w:rsidTr="00E965B7">
        <w:tc>
          <w:tcPr>
            <w:tcW w:w="1471" w:type="dxa"/>
          </w:tcPr>
          <w:p w14:paraId="065FBB51" w14:textId="77777777" w:rsidR="009E3329" w:rsidRPr="00593814" w:rsidRDefault="009E3329" w:rsidP="009E332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08:00-09:00</w:t>
            </w:r>
          </w:p>
        </w:tc>
        <w:tc>
          <w:tcPr>
            <w:tcW w:w="2268" w:type="dxa"/>
          </w:tcPr>
          <w:p w14:paraId="21A1BFE9" w14:textId="77777777" w:rsidR="009E3329" w:rsidRPr="00593814" w:rsidRDefault="009E3329" w:rsidP="009E3329">
            <w:pPr>
              <w:bidi/>
              <w:rPr>
                <w:sz w:val="20"/>
                <w:szCs w:val="20"/>
                <w:rtl/>
              </w:rPr>
            </w:pPr>
          </w:p>
          <w:p w14:paraId="554C0AEF" w14:textId="77777777" w:rsidR="009E3329" w:rsidRPr="00593814" w:rsidRDefault="009E3329" w:rsidP="009E332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64DC9684" w14:textId="77777777" w:rsidR="009E3329" w:rsidRDefault="00E965B7" w:rsidP="009E3329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כימיה אי אורגנית א' </w:t>
            </w:r>
          </w:p>
          <w:p w14:paraId="614C62FD" w14:textId="14D35A3B" w:rsidR="00E965B7" w:rsidRPr="00593814" w:rsidRDefault="00E965B7" w:rsidP="00E965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84-102-03</w:t>
            </w:r>
          </w:p>
        </w:tc>
        <w:tc>
          <w:tcPr>
            <w:tcW w:w="2410" w:type="dxa"/>
            <w:vMerge w:val="restart"/>
            <w:shd w:val="clear" w:color="auto" w:fill="F4B083" w:themeFill="accent2" w:themeFillTint="99"/>
          </w:tcPr>
          <w:p w14:paraId="4A7E80E4" w14:textId="44FACA85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מעבדה בכימיה אנאליטית-דו שבועי 84-109-01</w:t>
            </w:r>
          </w:p>
        </w:tc>
        <w:tc>
          <w:tcPr>
            <w:tcW w:w="2268" w:type="dxa"/>
            <w:shd w:val="clear" w:color="auto" w:fill="auto"/>
          </w:tcPr>
          <w:p w14:paraId="722383C4" w14:textId="1F8FB505" w:rsidR="009E3329" w:rsidRPr="00593814" w:rsidRDefault="009E3329" w:rsidP="009E332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</w:tcPr>
          <w:p w14:paraId="5782E758" w14:textId="77777777" w:rsidR="009E3329" w:rsidRPr="00593814" w:rsidRDefault="009E3329" w:rsidP="009E332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E3329" w:rsidRPr="00593814" w14:paraId="40FF855E" w14:textId="77777777" w:rsidTr="00E965B7">
        <w:tc>
          <w:tcPr>
            <w:tcW w:w="1471" w:type="dxa"/>
          </w:tcPr>
          <w:p w14:paraId="05E76841" w14:textId="77777777" w:rsidR="009E3329" w:rsidRPr="00593814" w:rsidRDefault="009E3329" w:rsidP="009E332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09:00-10:00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6B2D8D7" w14:textId="36E7242B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80-111-06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263599D5" w14:textId="77777777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F4B083" w:themeFill="accent2" w:themeFillTint="99"/>
          </w:tcPr>
          <w:p w14:paraId="715B3F2B" w14:textId="77777777" w:rsidR="009E3329" w:rsidRPr="00593814" w:rsidRDefault="009E3329" w:rsidP="009E332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658F4CFE" w14:textId="77777777" w:rsidR="009E3329" w:rsidRDefault="009E3329" w:rsidP="009E3329">
            <w:pPr>
              <w:bidi/>
              <w:jc w:val="center"/>
              <w:rPr>
                <w:sz w:val="20"/>
                <w:szCs w:val="20"/>
                <w:rtl/>
              </w:rPr>
            </w:pPr>
            <w:r w:rsidRPr="009E3329">
              <w:rPr>
                <w:rFonts w:cs="Arial"/>
                <w:b/>
                <w:bCs/>
                <w:sz w:val="20"/>
                <w:szCs w:val="20"/>
                <w:rtl/>
              </w:rPr>
              <w:t>84-107-0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3</w:t>
            </w:r>
          </w:p>
          <w:p w14:paraId="549336B4" w14:textId="0A9648CF" w:rsidR="00463BBF" w:rsidRPr="00593814" w:rsidRDefault="00463BBF" w:rsidP="00463BBF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סטטיסטיקה </w:t>
            </w:r>
          </w:p>
        </w:tc>
        <w:tc>
          <w:tcPr>
            <w:tcW w:w="2265" w:type="dxa"/>
            <w:gridSpan w:val="2"/>
            <w:shd w:val="clear" w:color="auto" w:fill="C5E0B3" w:themeFill="accent6" w:themeFillTint="66"/>
          </w:tcPr>
          <w:p w14:paraId="38FCDAA3" w14:textId="77777777" w:rsidR="009E3329" w:rsidRDefault="009E3329" w:rsidP="009E3329">
            <w:pPr>
              <w:bidi/>
              <w:jc w:val="center"/>
              <w:rPr>
                <w:sz w:val="20"/>
                <w:szCs w:val="20"/>
                <w:rtl/>
              </w:rPr>
            </w:pPr>
            <w:r w:rsidRPr="009E3329">
              <w:rPr>
                <w:rFonts w:cs="Arial"/>
                <w:b/>
                <w:bCs/>
                <w:sz w:val="20"/>
                <w:szCs w:val="20"/>
                <w:rtl/>
              </w:rPr>
              <w:t>84-107-0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4</w:t>
            </w:r>
          </w:p>
          <w:p w14:paraId="2EA66864" w14:textId="12C56481" w:rsidR="002E2C18" w:rsidRPr="00593814" w:rsidRDefault="002E2C18" w:rsidP="002E2C18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סטטיסטיקה </w:t>
            </w:r>
          </w:p>
        </w:tc>
      </w:tr>
      <w:tr w:rsidR="009E3329" w:rsidRPr="00593814" w14:paraId="7BF2D662" w14:textId="77777777" w:rsidTr="00833546">
        <w:tc>
          <w:tcPr>
            <w:tcW w:w="1471" w:type="dxa"/>
          </w:tcPr>
          <w:p w14:paraId="25AC341A" w14:textId="77777777" w:rsidR="009E3329" w:rsidRPr="00593814" w:rsidRDefault="009E3329" w:rsidP="009E332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2268" w:type="dxa"/>
            <w:shd w:val="clear" w:color="auto" w:fill="auto"/>
          </w:tcPr>
          <w:p w14:paraId="5A5791D3" w14:textId="39FCB4A2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BDD6EE" w:themeFill="accent1" w:themeFillTint="66"/>
          </w:tcPr>
          <w:p w14:paraId="46D8F281" w14:textId="664F28E3" w:rsidR="009E3329" w:rsidRDefault="009E3329" w:rsidP="009E3329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 xml:space="preserve">כימיה </w:t>
            </w:r>
            <w:r w:rsidR="003F1B62">
              <w:rPr>
                <w:rFonts w:cs="Arial" w:hint="cs"/>
                <w:b/>
                <w:bCs/>
                <w:sz w:val="20"/>
                <w:szCs w:val="20"/>
                <w:rtl/>
              </w:rPr>
              <w:t>כללית</w:t>
            </w: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 xml:space="preserve"> א'</w:t>
            </w:r>
          </w:p>
          <w:p w14:paraId="6C823752" w14:textId="0F3433D1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8</w:t>
            </w: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4-10</w:t>
            </w:r>
            <w:r w:rsidR="003F1B62">
              <w:rPr>
                <w:rFonts w:cs="Arial" w:hint="cs"/>
                <w:b/>
                <w:bCs/>
                <w:sz w:val="20"/>
                <w:szCs w:val="20"/>
                <w:rtl/>
              </w:rPr>
              <w:t>1</w:t>
            </w: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-01</w:t>
            </w:r>
          </w:p>
        </w:tc>
        <w:tc>
          <w:tcPr>
            <w:tcW w:w="2410" w:type="dxa"/>
            <w:vMerge/>
            <w:shd w:val="clear" w:color="auto" w:fill="F4B083" w:themeFill="accent2" w:themeFillTint="99"/>
          </w:tcPr>
          <w:p w14:paraId="5A9145AA" w14:textId="5754F614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BDD6EE" w:themeFill="accent1" w:themeFillTint="66"/>
          </w:tcPr>
          <w:p w14:paraId="51F488C8" w14:textId="77777777" w:rsidR="009E3329" w:rsidRPr="007D25B6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D25B6">
              <w:rPr>
                <w:rFonts w:hint="cs"/>
                <w:b/>
                <w:bCs/>
                <w:sz w:val="20"/>
                <w:szCs w:val="20"/>
                <w:rtl/>
              </w:rPr>
              <w:t>מבוא לביולוגיה א'</w:t>
            </w:r>
          </w:p>
          <w:p w14:paraId="122A74C9" w14:textId="796F4962" w:rsidR="009E3329" w:rsidRPr="007D25B6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D25B6">
              <w:rPr>
                <w:rFonts w:hint="cs"/>
                <w:b/>
                <w:bCs/>
                <w:sz w:val="20"/>
                <w:szCs w:val="20"/>
                <w:rtl/>
              </w:rPr>
              <w:t>80-701-01</w:t>
            </w:r>
          </w:p>
        </w:tc>
        <w:tc>
          <w:tcPr>
            <w:tcW w:w="2265" w:type="dxa"/>
            <w:gridSpan w:val="2"/>
            <w:vMerge w:val="restart"/>
            <w:shd w:val="clear" w:color="auto" w:fill="C5E0B3" w:themeFill="accent6" w:themeFillTint="66"/>
          </w:tcPr>
          <w:p w14:paraId="4EAA5A03" w14:textId="77777777" w:rsidR="009E3329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C6B35">
              <w:rPr>
                <w:rFonts w:cs="Arial"/>
                <w:b/>
                <w:bCs/>
                <w:sz w:val="20"/>
                <w:szCs w:val="20"/>
                <w:rtl/>
              </w:rPr>
              <w:t>84-171-03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/</w:t>
            </w:r>
            <w:r w:rsidRPr="002C6B35">
              <w:rPr>
                <w:rFonts w:cs="Arial"/>
                <w:b/>
                <w:bCs/>
                <w:sz w:val="20"/>
                <w:szCs w:val="20"/>
                <w:rtl/>
              </w:rPr>
              <w:t>04</w:t>
            </w:r>
          </w:p>
          <w:p w14:paraId="01CEF753" w14:textId="2669F021" w:rsidR="002E2C18" w:rsidRPr="0069490D" w:rsidRDefault="002E2C18" w:rsidP="002E2C1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מתמטיקה א</w:t>
            </w:r>
          </w:p>
        </w:tc>
      </w:tr>
      <w:tr w:rsidR="009E3329" w:rsidRPr="00593814" w14:paraId="6B5C5141" w14:textId="77777777" w:rsidTr="00833546">
        <w:tc>
          <w:tcPr>
            <w:tcW w:w="1471" w:type="dxa"/>
          </w:tcPr>
          <w:p w14:paraId="2E176664" w14:textId="77777777" w:rsidR="009E3329" w:rsidRPr="00593814" w:rsidRDefault="009E3329" w:rsidP="009E332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2268" w:type="dxa"/>
            <w:shd w:val="clear" w:color="auto" w:fill="auto"/>
          </w:tcPr>
          <w:p w14:paraId="52BFCD63" w14:textId="77777777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</w:tcPr>
          <w:p w14:paraId="23373E9C" w14:textId="77777777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F4B083" w:themeFill="accent2" w:themeFillTint="99"/>
          </w:tcPr>
          <w:p w14:paraId="1969B2E0" w14:textId="23BCE60C" w:rsidR="009E3329" w:rsidRPr="007D25B6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</w:tcPr>
          <w:p w14:paraId="07000ACE" w14:textId="77777777" w:rsidR="009E3329" w:rsidRPr="00593814" w:rsidRDefault="009E3329" w:rsidP="009E332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vMerge/>
            <w:shd w:val="clear" w:color="auto" w:fill="C5E0B3" w:themeFill="accent6" w:themeFillTint="66"/>
          </w:tcPr>
          <w:p w14:paraId="27AB22A1" w14:textId="77777777" w:rsidR="009E3329" w:rsidRPr="00593814" w:rsidRDefault="009E3329" w:rsidP="009E332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E3329" w:rsidRPr="00593814" w14:paraId="6EF6EFE5" w14:textId="77777777" w:rsidTr="009E3329">
        <w:tc>
          <w:tcPr>
            <w:tcW w:w="1471" w:type="dxa"/>
          </w:tcPr>
          <w:p w14:paraId="4FA6117D" w14:textId="77777777" w:rsidR="009E3329" w:rsidRPr="00593814" w:rsidRDefault="009E3329" w:rsidP="009E332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2268" w:type="dxa"/>
            <w:vMerge w:val="restart"/>
            <w:shd w:val="clear" w:color="auto" w:fill="BDD6EE" w:themeFill="accent1" w:themeFillTint="66"/>
          </w:tcPr>
          <w:p w14:paraId="30F9D163" w14:textId="0F5B3B40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פיסיקה כללית א' 80-111-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01/10</w:t>
            </w:r>
          </w:p>
        </w:tc>
        <w:tc>
          <w:tcPr>
            <w:tcW w:w="2268" w:type="dxa"/>
            <w:vMerge w:val="restart"/>
            <w:shd w:val="clear" w:color="auto" w:fill="BDD6EE" w:themeFill="accent1" w:themeFillTint="66"/>
          </w:tcPr>
          <w:p w14:paraId="7AE288CB" w14:textId="2C9F396A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סטטיסטיקה והסתברות לכימאים-  84-107-01</w:t>
            </w:r>
          </w:p>
        </w:tc>
        <w:tc>
          <w:tcPr>
            <w:tcW w:w="2410" w:type="dxa"/>
            <w:shd w:val="clear" w:color="auto" w:fill="auto"/>
          </w:tcPr>
          <w:p w14:paraId="1FC74FE3" w14:textId="27FC06EF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BDD6EE" w:themeFill="accent1" w:themeFillTint="66"/>
          </w:tcPr>
          <w:p w14:paraId="3C50755B" w14:textId="2517ED14" w:rsidR="009E3329" w:rsidRPr="007D25B6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מתמטיקה לכימאים א' 84-171-01</w:t>
            </w:r>
          </w:p>
        </w:tc>
        <w:tc>
          <w:tcPr>
            <w:tcW w:w="2265" w:type="dxa"/>
            <w:gridSpan w:val="2"/>
            <w:vMerge w:val="restart"/>
            <w:shd w:val="clear" w:color="auto" w:fill="BDD6EE" w:themeFill="accent1" w:themeFillTint="66"/>
          </w:tcPr>
          <w:p w14:paraId="75B2FF3E" w14:textId="49EE9909" w:rsidR="009E3329" w:rsidRPr="002C6B35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מתמטיקה לכימאים א' 84-171-01</w:t>
            </w:r>
          </w:p>
        </w:tc>
      </w:tr>
      <w:tr w:rsidR="009E3329" w:rsidRPr="00593814" w14:paraId="0601573C" w14:textId="77777777" w:rsidTr="009E3329">
        <w:tc>
          <w:tcPr>
            <w:tcW w:w="1471" w:type="dxa"/>
          </w:tcPr>
          <w:p w14:paraId="125E267F" w14:textId="77777777" w:rsidR="009E3329" w:rsidRPr="00593814" w:rsidRDefault="009E3329" w:rsidP="009E332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2268" w:type="dxa"/>
            <w:vMerge/>
            <w:shd w:val="clear" w:color="auto" w:fill="BDD6EE" w:themeFill="accent1" w:themeFillTint="66"/>
          </w:tcPr>
          <w:p w14:paraId="40F784D1" w14:textId="77777777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</w:tcPr>
          <w:p w14:paraId="72AF25FB" w14:textId="77777777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4510924" w14:textId="00579483" w:rsidR="009E3329" w:rsidRPr="007D25B6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</w:tcPr>
          <w:p w14:paraId="73D886C3" w14:textId="77777777" w:rsidR="009E3329" w:rsidRPr="00593814" w:rsidRDefault="009E3329" w:rsidP="009E332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vMerge/>
            <w:shd w:val="clear" w:color="auto" w:fill="BDD6EE" w:themeFill="accent1" w:themeFillTint="66"/>
          </w:tcPr>
          <w:p w14:paraId="54B6DB21" w14:textId="77777777" w:rsidR="009E3329" w:rsidRPr="00593814" w:rsidRDefault="009E3329" w:rsidP="009E332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E3329" w:rsidRPr="00593814" w14:paraId="14C757BB" w14:textId="77777777" w:rsidTr="00D2369B">
        <w:tc>
          <w:tcPr>
            <w:tcW w:w="1471" w:type="dxa"/>
          </w:tcPr>
          <w:p w14:paraId="7C7C4EE4" w14:textId="77777777" w:rsidR="009E3329" w:rsidRPr="00593814" w:rsidRDefault="009E3329" w:rsidP="009E332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2268" w:type="dxa"/>
            <w:shd w:val="clear" w:color="auto" w:fill="auto"/>
          </w:tcPr>
          <w:p w14:paraId="47EB8693" w14:textId="532105C0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371F84DB" w14:textId="77777777" w:rsidR="009E3329" w:rsidRDefault="009E3329" w:rsidP="009E3329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84-101-02</w:t>
            </w:r>
          </w:p>
          <w:p w14:paraId="31969816" w14:textId="427D7CB4" w:rsidR="00FB6AC0" w:rsidRPr="00FB6AC0" w:rsidRDefault="00FB6AC0" w:rsidP="00FB6AC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כימיה כללית א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9553FEF" w14:textId="016C4173" w:rsidR="009E3329" w:rsidRPr="00593814" w:rsidRDefault="009E3329" w:rsidP="009E332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פיסיקה כללית א' 80-111-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5B8463E4" w14:textId="77777777" w:rsidR="00EB39D7" w:rsidRDefault="00EB39D7" w:rsidP="00EB39D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568299A7" w14:textId="4C1D1898" w:rsidR="00BF04B4" w:rsidRPr="00BF04B4" w:rsidRDefault="00BF04B4" w:rsidP="00BF04B4">
            <w:pPr>
              <w:bidi/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</w:tcPr>
          <w:p w14:paraId="6B4D6FCF" w14:textId="77777777" w:rsidR="009E3329" w:rsidRPr="00593814" w:rsidRDefault="009E3329" w:rsidP="009E332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F5339" w:rsidRPr="00593814" w14:paraId="17B182BB" w14:textId="77777777" w:rsidTr="00AF2884">
        <w:tc>
          <w:tcPr>
            <w:tcW w:w="1471" w:type="dxa"/>
          </w:tcPr>
          <w:p w14:paraId="3E7D5A67" w14:textId="77777777" w:rsidR="009F5339" w:rsidRPr="00593814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2268" w:type="dxa"/>
            <w:vMerge w:val="restart"/>
            <w:shd w:val="clear" w:color="auto" w:fill="D9E2F3" w:themeFill="accent5" w:themeFillTint="33"/>
          </w:tcPr>
          <w:p w14:paraId="7F3D447B" w14:textId="77777777" w:rsidR="009F5339" w:rsidRDefault="009F5339" w:rsidP="009F5339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כימיה אי-אורגנית א'</w:t>
            </w:r>
          </w:p>
          <w:p w14:paraId="6A020778" w14:textId="6C7913E6" w:rsidR="009F5339" w:rsidRPr="00593814" w:rsidRDefault="009F5339" w:rsidP="009F533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8</w:t>
            </w: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4-102-01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6AE56F91" w14:textId="3F9DB446" w:rsidR="009F5339" w:rsidRPr="00593814" w:rsidRDefault="009F5339" w:rsidP="009F533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EF5F9DE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BDD6EE" w:themeFill="accent1" w:themeFillTint="66"/>
          </w:tcPr>
          <w:p w14:paraId="3D7FC4F1" w14:textId="6A3B92E2" w:rsidR="009F5339" w:rsidRPr="00EB39D7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EB39D7">
              <w:rPr>
                <w:rFonts w:hint="cs"/>
                <w:b/>
                <w:bCs/>
                <w:sz w:val="20"/>
                <w:szCs w:val="20"/>
                <w:rtl/>
              </w:rPr>
              <w:t>84-102-01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כימיה אי אורגנית א' </w:t>
            </w:r>
            <w:r w:rsidRPr="00294B0D">
              <w:rPr>
                <w:rFonts w:hint="cs"/>
                <w:b/>
                <w:bCs/>
                <w:sz w:val="16"/>
                <w:szCs w:val="16"/>
                <w:rtl/>
              </w:rPr>
              <w:t>15:00-17:00</w:t>
            </w:r>
          </w:p>
        </w:tc>
        <w:tc>
          <w:tcPr>
            <w:tcW w:w="2265" w:type="dxa"/>
            <w:gridSpan w:val="2"/>
          </w:tcPr>
          <w:p w14:paraId="69B31ECD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537D30" w:rsidRPr="00593814" w14:paraId="506BB4A2" w14:textId="77777777" w:rsidTr="00F3338F">
        <w:tc>
          <w:tcPr>
            <w:tcW w:w="1471" w:type="dxa"/>
          </w:tcPr>
          <w:p w14:paraId="0FF0F4C3" w14:textId="77777777" w:rsidR="00537D30" w:rsidRPr="00593814" w:rsidRDefault="00537D30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2268" w:type="dxa"/>
            <w:vMerge/>
            <w:shd w:val="clear" w:color="auto" w:fill="D9E2F3" w:themeFill="accent5" w:themeFillTint="33"/>
          </w:tcPr>
          <w:p w14:paraId="2702A159" w14:textId="26DF9EF6" w:rsidR="00537D30" w:rsidRPr="00593814" w:rsidRDefault="00537D30" w:rsidP="009F533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BCCD051" w14:textId="77777777" w:rsidR="00537D30" w:rsidRDefault="00537D30" w:rsidP="009F533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E3329">
              <w:rPr>
                <w:rFonts w:cs="Arial"/>
                <w:b/>
                <w:bCs/>
                <w:sz w:val="20"/>
                <w:szCs w:val="20"/>
                <w:rtl/>
              </w:rPr>
              <w:t>84-107-02</w:t>
            </w:r>
          </w:p>
          <w:p w14:paraId="2AF4A84D" w14:textId="422F6399" w:rsidR="00537D30" w:rsidRPr="009E3329" w:rsidRDefault="00537D30" w:rsidP="00FB6AC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סטטיסטיקה </w:t>
            </w:r>
          </w:p>
        </w:tc>
        <w:tc>
          <w:tcPr>
            <w:tcW w:w="2410" w:type="dxa"/>
            <w:shd w:val="clear" w:color="auto" w:fill="auto"/>
          </w:tcPr>
          <w:p w14:paraId="06E96B11" w14:textId="2396AE13" w:rsidR="00537D30" w:rsidRPr="007D25B6" w:rsidRDefault="00537D30" w:rsidP="009F533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14:paraId="43BD1D87" w14:textId="05419CB7" w:rsidR="00537D30" w:rsidRPr="00593814" w:rsidRDefault="00537D30" w:rsidP="009F5339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2" w:type="dxa"/>
            <w:vMerge w:val="restart"/>
            <w:shd w:val="clear" w:color="auto" w:fill="C5E0B3" w:themeFill="accent6" w:themeFillTint="66"/>
          </w:tcPr>
          <w:p w14:paraId="6B419328" w14:textId="77777777" w:rsidR="00537D30" w:rsidRDefault="00537D30" w:rsidP="009F5339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84101-03</w:t>
            </w:r>
          </w:p>
          <w:p w14:paraId="4688305F" w14:textId="5D2D1BF4" w:rsidR="00537D30" w:rsidRDefault="00537D30" w:rsidP="00537D30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כימיה כללית א </w:t>
            </w:r>
          </w:p>
        </w:tc>
        <w:tc>
          <w:tcPr>
            <w:tcW w:w="1133" w:type="dxa"/>
            <w:vMerge w:val="restart"/>
            <w:shd w:val="clear" w:color="auto" w:fill="C5E0B3" w:themeFill="accent6" w:themeFillTint="66"/>
          </w:tcPr>
          <w:p w14:paraId="4922A048" w14:textId="4FC4F3C4" w:rsidR="00537D30" w:rsidRPr="002C6B35" w:rsidRDefault="00537D30" w:rsidP="009F533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8</w:t>
            </w: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>4-1</w:t>
            </w:r>
            <w:r w:rsidR="00923D65">
              <w:rPr>
                <w:rFonts w:cs="Arial" w:hint="cs"/>
                <w:b/>
                <w:bCs/>
                <w:sz w:val="20"/>
                <w:szCs w:val="20"/>
                <w:rtl/>
              </w:rPr>
              <w:t>02-02</w:t>
            </w:r>
            <w:r w:rsidRPr="00E75A00">
              <w:rPr>
                <w:rFonts w:cs="Arial"/>
                <w:b/>
                <w:bCs/>
                <w:sz w:val="20"/>
                <w:szCs w:val="20"/>
                <w:rtl/>
              </w:rPr>
              <w:t xml:space="preserve"> כימיה אי-אורגנית א'</w:t>
            </w:r>
          </w:p>
        </w:tc>
      </w:tr>
      <w:tr w:rsidR="00537D30" w:rsidRPr="00593814" w14:paraId="7B6612A0" w14:textId="77777777" w:rsidTr="00F3338F">
        <w:tc>
          <w:tcPr>
            <w:tcW w:w="1471" w:type="dxa"/>
          </w:tcPr>
          <w:p w14:paraId="4EFD99D2" w14:textId="77777777" w:rsidR="00537D30" w:rsidRPr="00593814" w:rsidRDefault="00537D30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2268" w:type="dxa"/>
            <w:shd w:val="clear" w:color="auto" w:fill="auto"/>
          </w:tcPr>
          <w:p w14:paraId="74780E03" w14:textId="77777777" w:rsidR="00537D30" w:rsidRPr="00593814" w:rsidRDefault="00537D30" w:rsidP="009F533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14:paraId="3CBE7450" w14:textId="77777777" w:rsidR="00537D30" w:rsidRPr="00593814" w:rsidRDefault="00537D30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180F834" w14:textId="77777777" w:rsidR="00537D30" w:rsidRPr="00593814" w:rsidRDefault="00537D30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14:paraId="7BBEC63E" w14:textId="49A538FC" w:rsidR="00537D30" w:rsidRPr="00593814" w:rsidRDefault="00537D30" w:rsidP="009F5339">
            <w:pPr>
              <w:bidi/>
              <w:rPr>
                <w:sz w:val="20"/>
                <w:szCs w:val="20"/>
                <w:rtl/>
              </w:rPr>
            </w:pPr>
            <w:r w:rsidRPr="001F12F8">
              <w:rPr>
                <w:rFonts w:hint="cs"/>
                <w:b/>
                <w:bCs/>
                <w:sz w:val="20"/>
                <w:szCs w:val="20"/>
                <w:rtl/>
              </w:rPr>
              <w:t>84-171-02</w:t>
            </w:r>
            <w:r>
              <w:rPr>
                <w:rFonts w:hint="cs"/>
                <w:sz w:val="20"/>
                <w:szCs w:val="20"/>
                <w:rtl/>
              </w:rPr>
              <w:t xml:space="preserve"> מתמטיקה לכימאים א' </w:t>
            </w:r>
            <w:r w:rsidRPr="00A36EB4">
              <w:rPr>
                <w:rFonts w:hint="cs"/>
                <w:sz w:val="16"/>
                <w:szCs w:val="16"/>
                <w:rtl/>
              </w:rPr>
              <w:t>17:00-19:00</w:t>
            </w:r>
          </w:p>
        </w:tc>
        <w:tc>
          <w:tcPr>
            <w:tcW w:w="1132" w:type="dxa"/>
            <w:vMerge/>
            <w:shd w:val="clear" w:color="auto" w:fill="C5E0B3" w:themeFill="accent6" w:themeFillTint="66"/>
          </w:tcPr>
          <w:p w14:paraId="0B7827FB" w14:textId="77777777" w:rsidR="00537D30" w:rsidRPr="00593814" w:rsidRDefault="00537D30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33" w:type="dxa"/>
            <w:vMerge/>
            <w:shd w:val="clear" w:color="auto" w:fill="C5E0B3" w:themeFill="accent6" w:themeFillTint="66"/>
          </w:tcPr>
          <w:p w14:paraId="60C83354" w14:textId="20FC55E6" w:rsidR="00537D30" w:rsidRPr="00593814" w:rsidRDefault="00537D30" w:rsidP="009F533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F5339" w:rsidRPr="00593814" w14:paraId="2FC35B60" w14:textId="77777777" w:rsidTr="00AE4EBC">
        <w:tc>
          <w:tcPr>
            <w:tcW w:w="1471" w:type="dxa"/>
          </w:tcPr>
          <w:p w14:paraId="15E580A9" w14:textId="77777777" w:rsidR="009F5339" w:rsidRPr="00593814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18:00-19:00</w:t>
            </w:r>
          </w:p>
        </w:tc>
        <w:tc>
          <w:tcPr>
            <w:tcW w:w="2268" w:type="dxa"/>
            <w:vMerge w:val="restart"/>
          </w:tcPr>
          <w:p w14:paraId="208582AD" w14:textId="260B64FD" w:rsidR="009F5339" w:rsidRPr="00593814" w:rsidRDefault="009F5339" w:rsidP="009F533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שעות מחלקה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מדעי החיים</w:t>
            </w:r>
          </w:p>
        </w:tc>
        <w:tc>
          <w:tcPr>
            <w:tcW w:w="2268" w:type="dxa"/>
            <w:vMerge w:val="restart"/>
          </w:tcPr>
          <w:p w14:paraId="3CF2F1ED" w14:textId="260AE96C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שעות מחלקה - כימיה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2F428A9A" w14:textId="5AFFD16D" w:rsidR="009F5339" w:rsidRPr="00593814" w:rsidRDefault="009F5339" w:rsidP="009F533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14:paraId="26CC0718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7C38F2B1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F5339" w:rsidRPr="00593814" w14:paraId="4A007AD4" w14:textId="77777777" w:rsidTr="00AE4EBC">
        <w:tc>
          <w:tcPr>
            <w:tcW w:w="1471" w:type="dxa"/>
          </w:tcPr>
          <w:p w14:paraId="74953B14" w14:textId="77777777" w:rsidR="009F5339" w:rsidRPr="00593814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19:00-20:00</w:t>
            </w:r>
          </w:p>
        </w:tc>
        <w:tc>
          <w:tcPr>
            <w:tcW w:w="2268" w:type="dxa"/>
            <w:vMerge/>
          </w:tcPr>
          <w:p w14:paraId="1C0859DD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14:paraId="076C46D5" w14:textId="4BD0D868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FE62129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14:paraId="1A92FC30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13E16C32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F5339" w:rsidRPr="00593814" w14:paraId="2CDC1438" w14:textId="77777777" w:rsidTr="00943B81">
        <w:tc>
          <w:tcPr>
            <w:tcW w:w="1471" w:type="dxa"/>
            <w:tcBorders>
              <w:bottom w:val="single" w:sz="4" w:space="0" w:color="auto"/>
            </w:tcBorders>
          </w:tcPr>
          <w:p w14:paraId="0F74E77E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E18366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7AA37D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DEDE89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0BE572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036DF852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F5339" w:rsidRPr="00593814" w14:paraId="5FC9D9B9" w14:textId="77777777" w:rsidTr="00943B8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006530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436A8CC" w14:textId="77777777" w:rsidR="009F5339" w:rsidRPr="00593814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הסבר לרישום: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66317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4400D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59EC44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F5339" w:rsidRPr="00593814" w14:paraId="5CB3BFBC" w14:textId="77777777" w:rsidTr="0002670A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2730F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21F4F306" w14:textId="77777777" w:rsidR="009F5339" w:rsidRPr="00593814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הרצאות </w:t>
            </w:r>
            <w:r w:rsidRPr="00593814">
              <w:rPr>
                <w:b/>
                <w:bCs/>
                <w:sz w:val="20"/>
                <w:szCs w:val="20"/>
                <w:rtl/>
              </w:rPr>
              <w:t>–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 חובה להירשם לכל ההרצאות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1BE839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תרגילים - יש לבחור תרגיל אחד בלבד עבור כל קורס שיש בו תרגול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8B1A4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F5339" w:rsidRPr="00593814" w14:paraId="150E7E3A" w14:textId="77777777" w:rsidTr="00943B81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F835C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F4820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EB617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8C4842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AC6C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F77AB" w14:textId="77777777" w:rsidR="009F5339" w:rsidRPr="00593814" w:rsidRDefault="009F5339" w:rsidP="009F533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9F5339" w:rsidRPr="00593814" w14:paraId="78131D65" w14:textId="77777777" w:rsidTr="00833546"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0D4183" w14:textId="77777777" w:rsidR="009F5339" w:rsidRPr="00593814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F972265" w14:textId="775BC2D5" w:rsidR="009F5339" w:rsidRPr="00593814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84-102-02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 בכימיה כללית א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אופציה יחידה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40F546F" w14:textId="5C21DA3F" w:rsidR="009F5339" w:rsidRPr="00593814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80-111-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93814">
              <w:rPr>
                <w:b/>
                <w:bCs/>
                <w:sz w:val="20"/>
                <w:szCs w:val="20"/>
                <w:rtl/>
              </w:rPr>
              <w:t>–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תרגילים בפיסיקה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B26F4B4" w14:textId="47CB7061" w:rsidR="009F5339" w:rsidRPr="00593814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80-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171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93814">
              <w:rPr>
                <w:b/>
                <w:bCs/>
                <w:sz w:val="20"/>
                <w:szCs w:val="20"/>
                <w:rtl/>
              </w:rPr>
              <w:t>–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תרגילים במתמטיקה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08650B8" w14:textId="2A6674FE" w:rsidR="009F5339" w:rsidRPr="00BE4F2A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84-102-02-03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תרגילים בכימיה אי אורגנית א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D36693" w14:textId="30C8FC79" w:rsidR="009F5339" w:rsidRPr="00BD6267" w:rsidRDefault="009F5339" w:rsidP="009F533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D6267">
              <w:rPr>
                <w:rFonts w:hint="cs"/>
                <w:b/>
                <w:bCs/>
                <w:sz w:val="20"/>
                <w:szCs w:val="20"/>
                <w:rtl/>
              </w:rPr>
              <w:t xml:space="preserve">מעבדה בכימיה אנליטית </w:t>
            </w:r>
            <w:r w:rsidRPr="00BD6267">
              <w:rPr>
                <w:b/>
                <w:bCs/>
                <w:sz w:val="20"/>
                <w:szCs w:val="20"/>
                <w:rtl/>
              </w:rPr>
              <w:t>–</w:t>
            </w:r>
            <w:r w:rsidRPr="00BD6267">
              <w:rPr>
                <w:rFonts w:hint="cs"/>
                <w:b/>
                <w:bCs/>
                <w:sz w:val="20"/>
                <w:szCs w:val="20"/>
                <w:rtl/>
              </w:rPr>
              <w:t xml:space="preserve"> יש לבחור מועד אחד</w:t>
            </w:r>
          </w:p>
        </w:tc>
      </w:tr>
    </w:tbl>
    <w:p w14:paraId="105B9F9C" w14:textId="77777777" w:rsidR="004C08AD" w:rsidRDefault="004C08AD" w:rsidP="004C08AD">
      <w:pPr>
        <w:bidi/>
        <w:rPr>
          <w:rtl/>
        </w:rPr>
      </w:pPr>
    </w:p>
    <w:p w14:paraId="2606D726" w14:textId="1268C576" w:rsidR="00D10CBF" w:rsidRPr="00593814" w:rsidRDefault="00D10CBF" w:rsidP="007A60C6">
      <w:pPr>
        <w:bidi/>
        <w:jc w:val="center"/>
        <w:rPr>
          <w:sz w:val="28"/>
          <w:szCs w:val="28"/>
          <w:rtl/>
        </w:rPr>
      </w:pPr>
      <w:r w:rsidRPr="00593814">
        <w:rPr>
          <w:b/>
          <w:bCs/>
          <w:sz w:val="28"/>
          <w:szCs w:val="28"/>
          <w:rtl/>
        </w:rPr>
        <w:br w:type="page"/>
      </w:r>
      <w:r w:rsidR="007A60C6">
        <w:rPr>
          <w:rFonts w:hint="cs"/>
          <w:b/>
          <w:bCs/>
          <w:sz w:val="28"/>
          <w:szCs w:val="28"/>
          <w:u w:val="single"/>
          <w:rtl/>
        </w:rPr>
        <w:lastRenderedPageBreak/>
        <w:t>מדעי החיים - כימיה</w:t>
      </w:r>
      <w:r w:rsidRPr="0059381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207C7">
        <w:rPr>
          <w:b/>
          <w:bCs/>
          <w:sz w:val="28"/>
          <w:szCs w:val="28"/>
          <w:u w:val="single"/>
          <w:rtl/>
        </w:rPr>
        <w:t>–</w:t>
      </w:r>
      <w:r w:rsidR="009207C7">
        <w:rPr>
          <w:rFonts w:hint="cs"/>
          <w:b/>
          <w:bCs/>
          <w:sz w:val="28"/>
          <w:szCs w:val="28"/>
          <w:u w:val="single"/>
          <w:rtl/>
        </w:rPr>
        <w:t xml:space="preserve"> דו-חוגי </w:t>
      </w:r>
      <w:r w:rsidRPr="00593814">
        <w:rPr>
          <w:b/>
          <w:bCs/>
          <w:sz w:val="28"/>
          <w:szCs w:val="28"/>
          <w:u w:val="single"/>
          <w:rtl/>
        </w:rPr>
        <w:t>–</w:t>
      </w:r>
      <w:r w:rsidRPr="00593814">
        <w:rPr>
          <w:rFonts w:hint="cs"/>
          <w:b/>
          <w:bCs/>
          <w:sz w:val="28"/>
          <w:szCs w:val="28"/>
          <w:u w:val="single"/>
          <w:rtl/>
        </w:rPr>
        <w:t xml:space="preserve"> שנה א, סמסטר ב </w:t>
      </w:r>
      <w:r w:rsidRPr="00593814">
        <w:rPr>
          <w:b/>
          <w:bCs/>
          <w:sz w:val="28"/>
          <w:szCs w:val="28"/>
          <w:u w:val="single"/>
          <w:rtl/>
        </w:rPr>
        <w:t>–</w:t>
      </w:r>
      <w:r w:rsidRPr="00593814">
        <w:rPr>
          <w:rFonts w:hint="cs"/>
          <w:b/>
          <w:bCs/>
          <w:sz w:val="28"/>
          <w:szCs w:val="28"/>
          <w:u w:val="single"/>
          <w:rtl/>
        </w:rPr>
        <w:t xml:space="preserve"> תשפ"</w:t>
      </w:r>
      <w:r w:rsidR="00B81FE6">
        <w:rPr>
          <w:rFonts w:hint="cs"/>
          <w:b/>
          <w:bCs/>
          <w:sz w:val="28"/>
          <w:szCs w:val="28"/>
          <w:u w:val="single"/>
          <w:rtl/>
        </w:rPr>
        <w:t>ג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72"/>
        <w:gridCol w:w="2311"/>
        <w:gridCol w:w="1213"/>
        <w:gridCol w:w="1213"/>
        <w:gridCol w:w="2634"/>
        <w:gridCol w:w="2843"/>
        <w:gridCol w:w="2401"/>
      </w:tblGrid>
      <w:tr w:rsidR="00D10CBF" w:rsidRPr="00593814" w14:paraId="63C232EA" w14:textId="77777777" w:rsidTr="007A60C6">
        <w:trPr>
          <w:trHeight w:val="399"/>
        </w:trPr>
        <w:tc>
          <w:tcPr>
            <w:tcW w:w="1672" w:type="dxa"/>
          </w:tcPr>
          <w:p w14:paraId="6F789E79" w14:textId="77777777" w:rsidR="00D10CBF" w:rsidRPr="00593814" w:rsidRDefault="00D10CBF" w:rsidP="00614775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14:paraId="016487B7" w14:textId="77777777" w:rsidR="00D10CBF" w:rsidRPr="00593814" w:rsidRDefault="00D10CBF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א</w:t>
            </w:r>
          </w:p>
        </w:tc>
        <w:tc>
          <w:tcPr>
            <w:tcW w:w="2426" w:type="dxa"/>
            <w:gridSpan w:val="2"/>
          </w:tcPr>
          <w:p w14:paraId="08B71F6C" w14:textId="77777777" w:rsidR="00D10CBF" w:rsidRPr="00593814" w:rsidRDefault="00D10CBF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ב</w:t>
            </w:r>
          </w:p>
        </w:tc>
        <w:tc>
          <w:tcPr>
            <w:tcW w:w="2634" w:type="dxa"/>
          </w:tcPr>
          <w:p w14:paraId="743D1E97" w14:textId="77777777" w:rsidR="00D10CBF" w:rsidRPr="00593814" w:rsidRDefault="00D10CBF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ג</w:t>
            </w:r>
          </w:p>
        </w:tc>
        <w:tc>
          <w:tcPr>
            <w:tcW w:w="2843" w:type="dxa"/>
          </w:tcPr>
          <w:p w14:paraId="67CB8093" w14:textId="77777777" w:rsidR="00D10CBF" w:rsidRPr="00593814" w:rsidRDefault="00D10CBF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ד</w:t>
            </w:r>
          </w:p>
        </w:tc>
        <w:tc>
          <w:tcPr>
            <w:tcW w:w="2401" w:type="dxa"/>
          </w:tcPr>
          <w:p w14:paraId="0510776D" w14:textId="77777777" w:rsidR="00D10CBF" w:rsidRPr="00593814" w:rsidRDefault="00D10CBF" w:rsidP="001B4DB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יום ה</w:t>
            </w:r>
          </w:p>
        </w:tc>
      </w:tr>
      <w:tr w:rsidR="00B81FE6" w:rsidRPr="00593814" w14:paraId="1D4E60F8" w14:textId="77777777" w:rsidTr="00B81FE6">
        <w:tc>
          <w:tcPr>
            <w:tcW w:w="1672" w:type="dxa"/>
          </w:tcPr>
          <w:p w14:paraId="2C281C31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08:00-09:00</w:t>
            </w:r>
          </w:p>
        </w:tc>
        <w:tc>
          <w:tcPr>
            <w:tcW w:w="2311" w:type="dxa"/>
          </w:tcPr>
          <w:p w14:paraId="19CE4DD5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  <w:p w14:paraId="1A8CA98A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213" w:type="dxa"/>
            <w:vMerge w:val="restart"/>
            <w:shd w:val="clear" w:color="auto" w:fill="C5E0B3" w:themeFill="accent6" w:themeFillTint="66"/>
          </w:tcPr>
          <w:p w14:paraId="47A7A911" w14:textId="160B0969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84-104-02</w:t>
            </w:r>
          </w:p>
        </w:tc>
        <w:tc>
          <w:tcPr>
            <w:tcW w:w="1213" w:type="dxa"/>
            <w:vMerge w:val="restart"/>
            <w:shd w:val="clear" w:color="auto" w:fill="C5E0B3" w:themeFill="accent6" w:themeFillTint="66"/>
          </w:tcPr>
          <w:p w14:paraId="655DB0D7" w14:textId="77777777" w:rsidR="00B81FE6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84-103-0</w:t>
            </w:r>
            <w:r w:rsidR="004109C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14:paraId="2150DFB6" w14:textId="647A7B67" w:rsidR="006B5346" w:rsidRPr="00593814" w:rsidRDefault="006B5346" w:rsidP="006B534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כימיה כללית ב </w:t>
            </w:r>
          </w:p>
        </w:tc>
        <w:tc>
          <w:tcPr>
            <w:tcW w:w="2634" w:type="dxa"/>
            <w:vMerge w:val="restart"/>
            <w:shd w:val="clear" w:color="auto" w:fill="F4B083" w:themeFill="accent2" w:themeFillTint="99"/>
          </w:tcPr>
          <w:p w14:paraId="36A31505" w14:textId="0EE9954F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A60C6">
              <w:rPr>
                <w:rFonts w:cs="Arial"/>
                <w:b/>
                <w:bCs/>
                <w:sz w:val="20"/>
                <w:szCs w:val="20"/>
                <w:rtl/>
              </w:rPr>
              <w:t>מעבדה בכימיה אנאליטית- דו שבועי 84-109-01</w:t>
            </w:r>
          </w:p>
        </w:tc>
        <w:tc>
          <w:tcPr>
            <w:tcW w:w="2843" w:type="dxa"/>
            <w:vMerge w:val="restart"/>
            <w:shd w:val="clear" w:color="auto" w:fill="BDD6EE" w:themeFill="accent1" w:themeFillTint="66"/>
          </w:tcPr>
          <w:p w14:paraId="296A3ABB" w14:textId="77777777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ביולוגיה של התא</w:t>
            </w:r>
          </w:p>
          <w:p w14:paraId="6B5BF092" w14:textId="18D60184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80-103-10 </w:t>
            </w:r>
          </w:p>
        </w:tc>
        <w:tc>
          <w:tcPr>
            <w:tcW w:w="2401" w:type="dxa"/>
            <w:vMerge w:val="restart"/>
            <w:shd w:val="clear" w:color="auto" w:fill="BDD6EE" w:themeFill="accent1" w:themeFillTint="66"/>
          </w:tcPr>
          <w:p w14:paraId="5ED7F13C" w14:textId="1029568F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A60C6">
              <w:rPr>
                <w:rFonts w:cs="Arial"/>
                <w:b/>
                <w:bCs/>
                <w:sz w:val="20"/>
                <w:szCs w:val="20"/>
                <w:rtl/>
              </w:rPr>
              <w:t>מתמטיקה ב'-  80-131-01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/10</w:t>
            </w:r>
          </w:p>
        </w:tc>
      </w:tr>
      <w:tr w:rsidR="00B81FE6" w:rsidRPr="00593814" w14:paraId="12DF46EE" w14:textId="77777777" w:rsidTr="00B81FE6">
        <w:tc>
          <w:tcPr>
            <w:tcW w:w="1672" w:type="dxa"/>
          </w:tcPr>
          <w:p w14:paraId="62EAB939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09:00-10:00</w:t>
            </w:r>
          </w:p>
        </w:tc>
        <w:tc>
          <w:tcPr>
            <w:tcW w:w="2311" w:type="dxa"/>
            <w:shd w:val="clear" w:color="auto" w:fill="auto"/>
          </w:tcPr>
          <w:p w14:paraId="1C1230DA" w14:textId="6489AE38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3" w:type="dxa"/>
            <w:vMerge/>
            <w:shd w:val="clear" w:color="auto" w:fill="C5E0B3" w:themeFill="accent6" w:themeFillTint="66"/>
          </w:tcPr>
          <w:p w14:paraId="3FCDE4E9" w14:textId="77777777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3" w:type="dxa"/>
            <w:vMerge/>
            <w:shd w:val="clear" w:color="auto" w:fill="C5E0B3" w:themeFill="accent6" w:themeFillTint="66"/>
          </w:tcPr>
          <w:p w14:paraId="00E8D3B2" w14:textId="5FE06D4C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4" w:type="dxa"/>
            <w:vMerge/>
            <w:shd w:val="clear" w:color="auto" w:fill="F4B083" w:themeFill="accent2" w:themeFillTint="99"/>
          </w:tcPr>
          <w:p w14:paraId="7F0E057D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843" w:type="dxa"/>
            <w:vMerge/>
            <w:shd w:val="clear" w:color="auto" w:fill="BDD6EE" w:themeFill="accent1" w:themeFillTint="66"/>
          </w:tcPr>
          <w:p w14:paraId="57F58498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01" w:type="dxa"/>
            <w:vMerge/>
            <w:shd w:val="clear" w:color="auto" w:fill="BDD6EE" w:themeFill="accent1" w:themeFillTint="66"/>
          </w:tcPr>
          <w:p w14:paraId="00ECAE17" w14:textId="77777777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1FE6" w:rsidRPr="00593814" w14:paraId="266DCC27" w14:textId="77777777" w:rsidTr="00833546">
        <w:tc>
          <w:tcPr>
            <w:tcW w:w="1672" w:type="dxa"/>
          </w:tcPr>
          <w:p w14:paraId="1AB0D023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10:00-11:00</w:t>
            </w:r>
          </w:p>
        </w:tc>
        <w:tc>
          <w:tcPr>
            <w:tcW w:w="2311" w:type="dxa"/>
            <w:shd w:val="clear" w:color="auto" w:fill="auto"/>
          </w:tcPr>
          <w:p w14:paraId="0C2D8C1F" w14:textId="10ED8F63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vMerge w:val="restart"/>
            <w:shd w:val="clear" w:color="auto" w:fill="C5E0B3" w:themeFill="accent6" w:themeFillTint="66"/>
          </w:tcPr>
          <w:p w14:paraId="29AEC0DC" w14:textId="7A5E5D6D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A60C6">
              <w:rPr>
                <w:rFonts w:cs="Arial"/>
                <w:b/>
                <w:bCs/>
                <w:sz w:val="20"/>
                <w:szCs w:val="20"/>
                <w:rtl/>
              </w:rPr>
              <w:t>84-182-02</w:t>
            </w:r>
          </w:p>
        </w:tc>
        <w:tc>
          <w:tcPr>
            <w:tcW w:w="2634" w:type="dxa"/>
            <w:vMerge/>
            <w:shd w:val="clear" w:color="auto" w:fill="F4B083" w:themeFill="accent2" w:themeFillTint="99"/>
          </w:tcPr>
          <w:p w14:paraId="30299163" w14:textId="0799E4D2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  <w:vMerge w:val="restart"/>
            <w:shd w:val="clear" w:color="auto" w:fill="BDD6EE" w:themeFill="accent1" w:themeFillTint="66"/>
          </w:tcPr>
          <w:p w14:paraId="16669A07" w14:textId="77777777" w:rsidR="00B81FE6" w:rsidRPr="004D60D7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0D7">
              <w:rPr>
                <w:rFonts w:hint="cs"/>
                <w:b/>
                <w:bCs/>
                <w:sz w:val="20"/>
                <w:szCs w:val="20"/>
                <w:rtl/>
              </w:rPr>
              <w:t>מבוא לביולוגיה ב'</w:t>
            </w:r>
          </w:p>
          <w:p w14:paraId="45BB5829" w14:textId="46042359" w:rsidR="00B81FE6" w:rsidRPr="004D60D7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D60D7">
              <w:rPr>
                <w:rFonts w:hint="cs"/>
                <w:b/>
                <w:bCs/>
                <w:sz w:val="20"/>
                <w:szCs w:val="20"/>
                <w:rtl/>
              </w:rPr>
              <w:t>80-702-01</w:t>
            </w:r>
          </w:p>
        </w:tc>
        <w:tc>
          <w:tcPr>
            <w:tcW w:w="2401" w:type="dxa"/>
            <w:vMerge w:val="restart"/>
            <w:shd w:val="clear" w:color="auto" w:fill="BDD6EE" w:themeFill="accent1" w:themeFillTint="66"/>
          </w:tcPr>
          <w:p w14:paraId="6CA58F0D" w14:textId="2ADD6737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1186">
              <w:rPr>
                <w:rFonts w:cs="Arial"/>
                <w:b/>
                <w:bCs/>
                <w:sz w:val="20"/>
                <w:szCs w:val="20"/>
                <w:rtl/>
              </w:rPr>
              <w:t>פיסיקה כללית לכימאים ב'-  84-182-01</w:t>
            </w:r>
          </w:p>
        </w:tc>
      </w:tr>
      <w:tr w:rsidR="00B81FE6" w:rsidRPr="00593814" w14:paraId="3340539A" w14:textId="77777777" w:rsidTr="009E3329">
        <w:tc>
          <w:tcPr>
            <w:tcW w:w="1672" w:type="dxa"/>
          </w:tcPr>
          <w:p w14:paraId="5D3DB355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11:00-12:00</w:t>
            </w:r>
          </w:p>
        </w:tc>
        <w:tc>
          <w:tcPr>
            <w:tcW w:w="2311" w:type="dxa"/>
            <w:shd w:val="clear" w:color="auto" w:fill="auto"/>
          </w:tcPr>
          <w:p w14:paraId="2315A271" w14:textId="41B1A7FE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vMerge/>
            <w:shd w:val="clear" w:color="auto" w:fill="C5E0B3" w:themeFill="accent6" w:themeFillTint="66"/>
          </w:tcPr>
          <w:p w14:paraId="1005855F" w14:textId="77777777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4" w:type="dxa"/>
            <w:vMerge/>
            <w:shd w:val="clear" w:color="auto" w:fill="F4B083" w:themeFill="accent2" w:themeFillTint="99"/>
          </w:tcPr>
          <w:p w14:paraId="5740CCF8" w14:textId="0537EFB2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  <w:vMerge/>
            <w:shd w:val="clear" w:color="auto" w:fill="BDD6EE" w:themeFill="accent1" w:themeFillTint="66"/>
          </w:tcPr>
          <w:p w14:paraId="6C041A29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01" w:type="dxa"/>
            <w:vMerge/>
            <w:shd w:val="clear" w:color="auto" w:fill="BDD6EE" w:themeFill="accent1" w:themeFillTint="66"/>
          </w:tcPr>
          <w:p w14:paraId="03C83906" w14:textId="52AD1526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13ADA" w:rsidRPr="00593814" w14:paraId="64FFF887" w14:textId="77777777" w:rsidTr="009F0758">
        <w:tc>
          <w:tcPr>
            <w:tcW w:w="1672" w:type="dxa"/>
          </w:tcPr>
          <w:p w14:paraId="45D40C2B" w14:textId="77777777" w:rsidR="00B13ADA" w:rsidRPr="00593814" w:rsidRDefault="00B13ADA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12:00-13:00</w:t>
            </w:r>
          </w:p>
        </w:tc>
        <w:tc>
          <w:tcPr>
            <w:tcW w:w="2311" w:type="dxa"/>
            <w:shd w:val="clear" w:color="auto" w:fill="auto"/>
          </w:tcPr>
          <w:p w14:paraId="2206B244" w14:textId="57867FD5" w:rsidR="00B13ADA" w:rsidRPr="00593814" w:rsidRDefault="00B13ADA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shd w:val="clear" w:color="auto" w:fill="FFFFFF" w:themeFill="background1"/>
          </w:tcPr>
          <w:p w14:paraId="423194C7" w14:textId="5FDA10A2" w:rsidR="0015101A" w:rsidRPr="00593814" w:rsidRDefault="0015101A" w:rsidP="0015101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34" w:type="dxa"/>
            <w:vMerge w:val="restart"/>
            <w:shd w:val="clear" w:color="auto" w:fill="BDD6EE" w:themeFill="accent1" w:themeFillTint="66"/>
          </w:tcPr>
          <w:p w14:paraId="03256E43" w14:textId="526DFBF2" w:rsidR="00B13ADA" w:rsidRPr="00593814" w:rsidRDefault="00B13ADA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84104-01 מבוא לכימיה אורגנית 12:00-14:00</w:t>
            </w:r>
          </w:p>
        </w:tc>
        <w:tc>
          <w:tcPr>
            <w:tcW w:w="2843" w:type="dxa"/>
            <w:vMerge w:val="restart"/>
            <w:shd w:val="clear" w:color="auto" w:fill="auto"/>
          </w:tcPr>
          <w:p w14:paraId="4E03BD42" w14:textId="30321AF8" w:rsidR="00B13ADA" w:rsidRPr="00593814" w:rsidRDefault="00B13ADA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A60C6">
              <w:rPr>
                <w:rFonts w:cs="Arial"/>
                <w:b/>
                <w:bCs/>
                <w:sz w:val="20"/>
                <w:szCs w:val="20"/>
                <w:rtl/>
              </w:rPr>
              <w:t>מתמטיקה ב'-  80-131-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10 (אופציה ב')</w:t>
            </w:r>
          </w:p>
        </w:tc>
        <w:tc>
          <w:tcPr>
            <w:tcW w:w="2401" w:type="dxa"/>
            <w:vMerge w:val="restart"/>
            <w:shd w:val="clear" w:color="auto" w:fill="C5E0B3" w:themeFill="accent6" w:themeFillTint="66"/>
          </w:tcPr>
          <w:p w14:paraId="57153E32" w14:textId="08E936E9" w:rsidR="00B13ADA" w:rsidRPr="00593814" w:rsidRDefault="00B13ADA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1186">
              <w:rPr>
                <w:rFonts w:cs="Arial"/>
                <w:b/>
                <w:bCs/>
                <w:sz w:val="20"/>
                <w:szCs w:val="20"/>
                <w:rtl/>
              </w:rPr>
              <w:t>84-104-03</w:t>
            </w:r>
          </w:p>
        </w:tc>
      </w:tr>
      <w:tr w:rsidR="00B13ADA" w:rsidRPr="00593814" w14:paraId="00D6D0DB" w14:textId="77777777" w:rsidTr="00B13ADA">
        <w:tc>
          <w:tcPr>
            <w:tcW w:w="1672" w:type="dxa"/>
          </w:tcPr>
          <w:p w14:paraId="4AEE3BB8" w14:textId="77777777" w:rsidR="00B13ADA" w:rsidRPr="00593814" w:rsidRDefault="00B13ADA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13:00-14:00</w:t>
            </w:r>
          </w:p>
        </w:tc>
        <w:tc>
          <w:tcPr>
            <w:tcW w:w="2311" w:type="dxa"/>
            <w:shd w:val="clear" w:color="auto" w:fill="auto"/>
          </w:tcPr>
          <w:p w14:paraId="3075D22B" w14:textId="77777777" w:rsidR="00B13ADA" w:rsidRPr="00593814" w:rsidRDefault="00B13ADA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vMerge w:val="restart"/>
            <w:shd w:val="clear" w:color="auto" w:fill="BDD6EE" w:themeFill="accent1" w:themeFillTint="66"/>
          </w:tcPr>
          <w:p w14:paraId="4BBCEF91" w14:textId="77777777" w:rsidR="00C52374" w:rsidRDefault="00C52374" w:rsidP="00C52374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84182-01</w:t>
            </w:r>
          </w:p>
          <w:p w14:paraId="7E7C7443" w14:textId="2A3F69EA" w:rsidR="00B13ADA" w:rsidRPr="00593814" w:rsidRDefault="00C52374" w:rsidP="00C5237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פיסיקה כללית לכימאים ב'</w:t>
            </w:r>
          </w:p>
        </w:tc>
        <w:tc>
          <w:tcPr>
            <w:tcW w:w="2634" w:type="dxa"/>
            <w:vMerge/>
            <w:shd w:val="clear" w:color="auto" w:fill="BDD6EE" w:themeFill="accent1" w:themeFillTint="66"/>
          </w:tcPr>
          <w:p w14:paraId="078539B6" w14:textId="315339AD" w:rsidR="00B13ADA" w:rsidRPr="00593814" w:rsidRDefault="00B13ADA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14:paraId="1D03BFFB" w14:textId="1B4A720F" w:rsidR="00B13ADA" w:rsidRPr="00593814" w:rsidRDefault="00B13ADA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1" w:type="dxa"/>
            <w:vMerge/>
            <w:shd w:val="clear" w:color="auto" w:fill="C5E0B3" w:themeFill="accent6" w:themeFillTint="66"/>
          </w:tcPr>
          <w:p w14:paraId="33E8B0E3" w14:textId="7816BCB1" w:rsidR="00B13ADA" w:rsidRPr="00593814" w:rsidRDefault="00B13ADA" w:rsidP="00B81FE6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1FE6" w:rsidRPr="00593814" w14:paraId="116C82AF" w14:textId="77777777" w:rsidTr="0089254F">
        <w:trPr>
          <w:trHeight w:val="535"/>
        </w:trPr>
        <w:tc>
          <w:tcPr>
            <w:tcW w:w="1672" w:type="dxa"/>
          </w:tcPr>
          <w:p w14:paraId="4C17139C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14:00-15:00</w:t>
            </w:r>
          </w:p>
        </w:tc>
        <w:tc>
          <w:tcPr>
            <w:tcW w:w="2311" w:type="dxa"/>
            <w:shd w:val="clear" w:color="auto" w:fill="auto"/>
          </w:tcPr>
          <w:p w14:paraId="4DF8E57B" w14:textId="5FDF52FA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vMerge/>
            <w:shd w:val="clear" w:color="auto" w:fill="BDD6EE" w:themeFill="accent1" w:themeFillTint="66"/>
          </w:tcPr>
          <w:p w14:paraId="70500223" w14:textId="545B98DA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4" w:type="dxa"/>
            <w:shd w:val="clear" w:color="auto" w:fill="auto"/>
          </w:tcPr>
          <w:p w14:paraId="5FC6D55D" w14:textId="4B1461D9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  <w:shd w:val="clear" w:color="auto" w:fill="C5E0B3" w:themeFill="accent6" w:themeFillTint="66"/>
          </w:tcPr>
          <w:p w14:paraId="69F4406D" w14:textId="475ABC8F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3019D">
              <w:rPr>
                <w:rFonts w:cs="Arial"/>
                <w:b/>
                <w:bCs/>
                <w:sz w:val="20"/>
                <w:szCs w:val="20"/>
                <w:rtl/>
              </w:rPr>
              <w:t>80-131-16/17</w:t>
            </w:r>
          </w:p>
        </w:tc>
        <w:tc>
          <w:tcPr>
            <w:tcW w:w="2401" w:type="dxa"/>
            <w:shd w:val="clear" w:color="auto" w:fill="C5E0B3" w:themeFill="accent6" w:themeFillTint="66"/>
          </w:tcPr>
          <w:p w14:paraId="5A588829" w14:textId="37015425" w:rsidR="00B81FE6" w:rsidRPr="00941186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1186">
              <w:rPr>
                <w:rFonts w:cs="Arial"/>
                <w:b/>
                <w:bCs/>
                <w:sz w:val="20"/>
                <w:szCs w:val="20"/>
                <w:rtl/>
              </w:rPr>
              <w:t>84-182-03</w:t>
            </w:r>
            <w:r w:rsidR="004076F0">
              <w:rPr>
                <w:rFonts w:cs="Arial" w:hint="cs"/>
                <w:b/>
                <w:bCs/>
                <w:sz w:val="20"/>
                <w:szCs w:val="20"/>
                <w:rtl/>
              </w:rPr>
              <w:t>/04</w:t>
            </w:r>
          </w:p>
        </w:tc>
      </w:tr>
      <w:tr w:rsidR="00B81FE6" w:rsidRPr="00593814" w14:paraId="227C74B3" w14:textId="77777777" w:rsidTr="00B81FE6">
        <w:tc>
          <w:tcPr>
            <w:tcW w:w="1672" w:type="dxa"/>
          </w:tcPr>
          <w:p w14:paraId="0ADE3BBC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15:00-16:00</w:t>
            </w:r>
          </w:p>
        </w:tc>
        <w:tc>
          <w:tcPr>
            <w:tcW w:w="2311" w:type="dxa"/>
            <w:shd w:val="clear" w:color="auto" w:fill="auto"/>
          </w:tcPr>
          <w:p w14:paraId="0AA64BB4" w14:textId="77777777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vMerge w:val="restart"/>
            <w:shd w:val="clear" w:color="auto" w:fill="BDD6EE" w:themeFill="accent1" w:themeFillTint="66"/>
          </w:tcPr>
          <w:p w14:paraId="75039ED1" w14:textId="3B0D63D6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A60C6">
              <w:rPr>
                <w:rFonts w:cs="Arial"/>
                <w:b/>
                <w:bCs/>
                <w:sz w:val="20"/>
                <w:szCs w:val="20"/>
                <w:rtl/>
              </w:rPr>
              <w:t>כימיה כללית ב'-  84-103-01</w:t>
            </w:r>
          </w:p>
        </w:tc>
        <w:tc>
          <w:tcPr>
            <w:tcW w:w="2634" w:type="dxa"/>
            <w:shd w:val="clear" w:color="auto" w:fill="C5E0B3" w:themeFill="accent6" w:themeFillTint="66"/>
          </w:tcPr>
          <w:p w14:paraId="42E33D4A" w14:textId="12539492" w:rsidR="00B81FE6" w:rsidRPr="004D60D7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80-131-02</w:t>
            </w:r>
          </w:p>
        </w:tc>
        <w:tc>
          <w:tcPr>
            <w:tcW w:w="2843" w:type="dxa"/>
            <w:shd w:val="clear" w:color="auto" w:fill="auto"/>
          </w:tcPr>
          <w:p w14:paraId="4C3C3C63" w14:textId="1C1BBFC2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1" w:type="dxa"/>
            <w:shd w:val="clear" w:color="auto" w:fill="auto"/>
          </w:tcPr>
          <w:p w14:paraId="284CB9B1" w14:textId="2566B004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81FE6" w:rsidRPr="00593814" w14:paraId="7D790079" w14:textId="77777777" w:rsidTr="00783D8B">
        <w:tc>
          <w:tcPr>
            <w:tcW w:w="1672" w:type="dxa"/>
          </w:tcPr>
          <w:p w14:paraId="1B95AFC0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16:00-17:00</w:t>
            </w:r>
          </w:p>
        </w:tc>
        <w:tc>
          <w:tcPr>
            <w:tcW w:w="2311" w:type="dxa"/>
            <w:shd w:val="clear" w:color="auto" w:fill="auto"/>
          </w:tcPr>
          <w:p w14:paraId="5FB89D81" w14:textId="77777777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vMerge/>
            <w:shd w:val="clear" w:color="auto" w:fill="BDD6EE" w:themeFill="accent1" w:themeFillTint="66"/>
          </w:tcPr>
          <w:p w14:paraId="55B94CD8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634" w:type="dxa"/>
            <w:vMerge w:val="restart"/>
            <w:shd w:val="clear" w:color="auto" w:fill="FFFFFF" w:themeFill="background1"/>
          </w:tcPr>
          <w:p w14:paraId="1E47AD68" w14:textId="52672536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  <w:shd w:val="clear" w:color="auto" w:fill="auto"/>
          </w:tcPr>
          <w:p w14:paraId="3ED42268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6B38CF63" w14:textId="418A8ECF" w:rsidR="00B81FE6" w:rsidRPr="00593814" w:rsidRDefault="00B81FE6" w:rsidP="00B81FE6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B81FE6" w:rsidRPr="00593814" w14:paraId="62FB6876" w14:textId="77777777" w:rsidTr="00783D8B">
        <w:tc>
          <w:tcPr>
            <w:tcW w:w="1672" w:type="dxa"/>
          </w:tcPr>
          <w:p w14:paraId="2614175F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17:00-18:00</w:t>
            </w:r>
          </w:p>
        </w:tc>
        <w:tc>
          <w:tcPr>
            <w:tcW w:w="2311" w:type="dxa"/>
            <w:shd w:val="clear" w:color="auto" w:fill="auto"/>
          </w:tcPr>
          <w:p w14:paraId="5AD9F3AE" w14:textId="77777777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vMerge/>
            <w:shd w:val="clear" w:color="auto" w:fill="BDD6EE" w:themeFill="accent1" w:themeFillTint="66"/>
          </w:tcPr>
          <w:p w14:paraId="76663B3D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634" w:type="dxa"/>
            <w:vMerge/>
            <w:shd w:val="clear" w:color="auto" w:fill="FFFFFF" w:themeFill="background1"/>
          </w:tcPr>
          <w:p w14:paraId="319BB9BC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  <w:shd w:val="clear" w:color="auto" w:fill="auto"/>
          </w:tcPr>
          <w:p w14:paraId="3E313B10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1B39F85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1FE6" w:rsidRPr="00593814" w14:paraId="2E70BB7A" w14:textId="77777777" w:rsidTr="00783D8B">
        <w:tc>
          <w:tcPr>
            <w:tcW w:w="1672" w:type="dxa"/>
          </w:tcPr>
          <w:p w14:paraId="61E36B15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18:00-19:00</w:t>
            </w:r>
          </w:p>
        </w:tc>
        <w:tc>
          <w:tcPr>
            <w:tcW w:w="2311" w:type="dxa"/>
            <w:vMerge w:val="restart"/>
          </w:tcPr>
          <w:p w14:paraId="6C8FEAE7" w14:textId="3B7ABA7A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שעות מחלקה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מדעי החיים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</w:tcPr>
          <w:p w14:paraId="68339DCC" w14:textId="7234EF83" w:rsidR="00B81FE6" w:rsidRPr="007A60C6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A60C6">
              <w:rPr>
                <w:rFonts w:hint="cs"/>
                <w:b/>
                <w:bCs/>
                <w:sz w:val="20"/>
                <w:szCs w:val="20"/>
                <w:rtl/>
              </w:rPr>
              <w:t>שעות מחלקה כימיה</w:t>
            </w:r>
          </w:p>
        </w:tc>
        <w:tc>
          <w:tcPr>
            <w:tcW w:w="2634" w:type="dxa"/>
            <w:shd w:val="clear" w:color="auto" w:fill="auto"/>
          </w:tcPr>
          <w:p w14:paraId="7B2E559A" w14:textId="341955D0" w:rsidR="00B81FE6" w:rsidRPr="00593814" w:rsidRDefault="00B81FE6" w:rsidP="00B81FE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3B96DDEC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25CC6CA5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1FE6" w:rsidRPr="00593814" w14:paraId="6FB7E2A6" w14:textId="77777777" w:rsidTr="00783D8B">
        <w:tc>
          <w:tcPr>
            <w:tcW w:w="1672" w:type="dxa"/>
          </w:tcPr>
          <w:p w14:paraId="35D50060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19:00-20:00</w:t>
            </w:r>
          </w:p>
        </w:tc>
        <w:tc>
          <w:tcPr>
            <w:tcW w:w="2311" w:type="dxa"/>
            <w:vMerge/>
          </w:tcPr>
          <w:p w14:paraId="477C4089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vMerge/>
          </w:tcPr>
          <w:p w14:paraId="04C4A390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634" w:type="dxa"/>
          </w:tcPr>
          <w:p w14:paraId="06C36BFC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843" w:type="dxa"/>
          </w:tcPr>
          <w:p w14:paraId="12125D85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659A68EB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1FE6" w:rsidRPr="00593814" w14:paraId="6DD4022E" w14:textId="77777777" w:rsidTr="007A60C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7EEDFE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2C7D147F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הסבר לרישום: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82347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E3E25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630C1A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1FE6" w:rsidRPr="00593814" w14:paraId="48E86971" w14:textId="77777777" w:rsidTr="00833546"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14:paraId="79649C83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הרצאות </w:t>
            </w:r>
            <w:r w:rsidRPr="00593814">
              <w:rPr>
                <w:b/>
                <w:bCs/>
                <w:sz w:val="20"/>
                <w:szCs w:val="20"/>
                <w:rtl/>
              </w:rPr>
              <w:t>–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 חובה להירשם לכל ההרצאות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3D54CE5" w14:textId="77777777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תרגילים - יש לבחור תרגיל אחד בלבד עבור כל קורס שיש בו תרגול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F3B80B" w14:textId="5D236CC5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1FE6" w:rsidRPr="00593814" w14:paraId="207E28E4" w14:textId="77777777" w:rsidTr="007A60C6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20006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0E67B635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5C26E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14:paraId="2CC0D220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7C49D922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E071" w14:textId="77777777" w:rsidR="00B81FE6" w:rsidRPr="00593814" w:rsidRDefault="00B81FE6" w:rsidP="00B81FE6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1FE6" w:rsidRPr="00593814" w14:paraId="26732C05" w14:textId="77777777" w:rsidTr="00833546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F38481" w14:textId="1ACD92EE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</w:tcPr>
          <w:p w14:paraId="732EFBE3" w14:textId="1C887CF5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D6267">
              <w:rPr>
                <w:rFonts w:hint="cs"/>
                <w:b/>
                <w:bCs/>
                <w:sz w:val="20"/>
                <w:szCs w:val="20"/>
                <w:rtl/>
              </w:rPr>
              <w:t xml:space="preserve">מעבדה בכימיה אנליטית </w:t>
            </w:r>
            <w:r w:rsidRPr="00BD6267">
              <w:rPr>
                <w:b/>
                <w:bCs/>
                <w:sz w:val="20"/>
                <w:szCs w:val="20"/>
                <w:rtl/>
              </w:rPr>
              <w:t>–</w:t>
            </w:r>
            <w:r w:rsidRPr="00BD6267">
              <w:rPr>
                <w:rFonts w:hint="cs"/>
                <w:b/>
                <w:bCs/>
                <w:sz w:val="20"/>
                <w:szCs w:val="20"/>
                <w:rtl/>
              </w:rPr>
              <w:t xml:space="preserve"> יש לבחור מועד אחד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C82280D" w14:textId="520B8782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84-104-02-03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תרגילים במבוא לכימיה אורגנית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58476CD6" w14:textId="0D0D46D2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80-131-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93814">
              <w:rPr>
                <w:b/>
                <w:bCs/>
                <w:sz w:val="20"/>
                <w:szCs w:val="20"/>
                <w:rtl/>
              </w:rPr>
              <w:t>–</w:t>
            </w:r>
            <w:r w:rsidRPr="00593814"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תרגילים במתמטיקה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7D52662" w14:textId="413B21D4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84-103-02-03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תרגילים בכימיה כללית ב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2E4E00" w14:textId="18BE18FB" w:rsidR="00B81FE6" w:rsidRPr="00593814" w:rsidRDefault="00B81FE6" w:rsidP="00B81FE6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84-182-02-03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תרגילים בפיסיקה כללית לכימאים ב</w:t>
            </w:r>
          </w:p>
        </w:tc>
      </w:tr>
    </w:tbl>
    <w:p w14:paraId="2B6C8360" w14:textId="77777777" w:rsidR="00A1310A" w:rsidRPr="00A1310A" w:rsidRDefault="00A1310A" w:rsidP="0031528F">
      <w:pPr>
        <w:bidi/>
        <w:rPr>
          <w:b/>
          <w:bCs/>
        </w:rPr>
      </w:pPr>
    </w:p>
    <w:sectPr w:rsidR="00A1310A" w:rsidRPr="00A1310A" w:rsidSect="00D10CBF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2688" w14:textId="77777777" w:rsidR="00A048C0" w:rsidRDefault="00A048C0" w:rsidP="00A1310A">
      <w:pPr>
        <w:spacing w:after="0" w:line="240" w:lineRule="auto"/>
      </w:pPr>
      <w:r>
        <w:separator/>
      </w:r>
    </w:p>
  </w:endnote>
  <w:endnote w:type="continuationSeparator" w:id="0">
    <w:p w14:paraId="27A47C11" w14:textId="77777777" w:rsidR="00A048C0" w:rsidRDefault="00A048C0" w:rsidP="00A1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C639" w14:textId="77777777" w:rsidR="00A048C0" w:rsidRDefault="00A048C0" w:rsidP="00A1310A">
      <w:pPr>
        <w:spacing w:after="0" w:line="240" w:lineRule="auto"/>
      </w:pPr>
      <w:r>
        <w:separator/>
      </w:r>
    </w:p>
  </w:footnote>
  <w:footnote w:type="continuationSeparator" w:id="0">
    <w:p w14:paraId="1D43CD7B" w14:textId="77777777" w:rsidR="00A048C0" w:rsidRDefault="00A048C0" w:rsidP="00A1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46C6" w14:textId="77777777" w:rsidR="00A1310A" w:rsidRDefault="00A1310A" w:rsidP="00A1310A">
    <w:pPr>
      <w:pStyle w:val="a4"/>
      <w:jc w:val="right"/>
    </w:pPr>
    <w:r w:rsidRPr="00A1310A">
      <w:rPr>
        <w:noProof/>
      </w:rPr>
      <w:drawing>
        <wp:inline distT="0" distB="0" distL="0" distR="0" wp14:anchorId="4D1B4C75" wp14:editId="2B51107A">
          <wp:extent cx="1950732" cy="536823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418" cy="5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AD"/>
    <w:rsid w:val="00034C8F"/>
    <w:rsid w:val="0006785A"/>
    <w:rsid w:val="000F3226"/>
    <w:rsid w:val="00112DF0"/>
    <w:rsid w:val="001257F9"/>
    <w:rsid w:val="0015101A"/>
    <w:rsid w:val="001B4DB5"/>
    <w:rsid w:val="001D430B"/>
    <w:rsid w:val="001F12F8"/>
    <w:rsid w:val="002416CF"/>
    <w:rsid w:val="00275C5D"/>
    <w:rsid w:val="00294B0D"/>
    <w:rsid w:val="002C6B35"/>
    <w:rsid w:val="002E2C18"/>
    <w:rsid w:val="0031528F"/>
    <w:rsid w:val="00315C32"/>
    <w:rsid w:val="00331AA4"/>
    <w:rsid w:val="00331DB6"/>
    <w:rsid w:val="0033503E"/>
    <w:rsid w:val="003A1142"/>
    <w:rsid w:val="003F1B62"/>
    <w:rsid w:val="004076F0"/>
    <w:rsid w:val="004109CB"/>
    <w:rsid w:val="0043665F"/>
    <w:rsid w:val="00447ECC"/>
    <w:rsid w:val="00463BBF"/>
    <w:rsid w:val="004C08AD"/>
    <w:rsid w:val="004D5C22"/>
    <w:rsid w:val="004D60D7"/>
    <w:rsid w:val="005172AA"/>
    <w:rsid w:val="0053019D"/>
    <w:rsid w:val="00537D30"/>
    <w:rsid w:val="005700FA"/>
    <w:rsid w:val="00576A13"/>
    <w:rsid w:val="00593814"/>
    <w:rsid w:val="005B2513"/>
    <w:rsid w:val="005E613D"/>
    <w:rsid w:val="00671436"/>
    <w:rsid w:val="0069490D"/>
    <w:rsid w:val="006B5346"/>
    <w:rsid w:val="00783D8B"/>
    <w:rsid w:val="007A60C6"/>
    <w:rsid w:val="007D25B6"/>
    <w:rsid w:val="007D348D"/>
    <w:rsid w:val="0081631B"/>
    <w:rsid w:val="00833546"/>
    <w:rsid w:val="00847B18"/>
    <w:rsid w:val="00907FBB"/>
    <w:rsid w:val="009207C7"/>
    <w:rsid w:val="00923D65"/>
    <w:rsid w:val="00941186"/>
    <w:rsid w:val="00943B81"/>
    <w:rsid w:val="009C6638"/>
    <w:rsid w:val="009E1238"/>
    <w:rsid w:val="009E3329"/>
    <w:rsid w:val="009E5F3E"/>
    <w:rsid w:val="009F0758"/>
    <w:rsid w:val="009F5339"/>
    <w:rsid w:val="009F5616"/>
    <w:rsid w:val="00A048C0"/>
    <w:rsid w:val="00A1014B"/>
    <w:rsid w:val="00A1310A"/>
    <w:rsid w:val="00A36EB4"/>
    <w:rsid w:val="00AE4EBC"/>
    <w:rsid w:val="00AE7543"/>
    <w:rsid w:val="00AF2884"/>
    <w:rsid w:val="00B13947"/>
    <w:rsid w:val="00B13ADA"/>
    <w:rsid w:val="00B71C84"/>
    <w:rsid w:val="00B81FE6"/>
    <w:rsid w:val="00BD6267"/>
    <w:rsid w:val="00BE4F2A"/>
    <w:rsid w:val="00BF04B4"/>
    <w:rsid w:val="00C52374"/>
    <w:rsid w:val="00CD4B42"/>
    <w:rsid w:val="00D10CBF"/>
    <w:rsid w:val="00D20E67"/>
    <w:rsid w:val="00D2369B"/>
    <w:rsid w:val="00E17F0B"/>
    <w:rsid w:val="00E75A00"/>
    <w:rsid w:val="00E86FD8"/>
    <w:rsid w:val="00E965B7"/>
    <w:rsid w:val="00EB39D7"/>
    <w:rsid w:val="00EB4B30"/>
    <w:rsid w:val="00EB55E1"/>
    <w:rsid w:val="00F2052F"/>
    <w:rsid w:val="00F82691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5182"/>
  <w15:chartTrackingRefBased/>
  <w15:docId w15:val="{45124F6E-6750-4F99-80C9-533276C7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10A"/>
  </w:style>
  <w:style w:type="paragraph" w:styleId="a6">
    <w:name w:val="footer"/>
    <w:basedOn w:val="a"/>
    <w:link w:val="a7"/>
    <w:uiPriority w:val="99"/>
    <w:unhideWhenUsed/>
    <w:rsid w:val="00A1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390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Elifantz</dc:creator>
  <cp:keywords/>
  <dc:description/>
  <cp:lastModifiedBy>שרה ליאת גיאת</cp:lastModifiedBy>
  <cp:revision>67</cp:revision>
  <cp:lastPrinted>2022-05-18T08:07:00Z</cp:lastPrinted>
  <dcterms:created xsi:type="dcterms:W3CDTF">2020-06-10T11:54:00Z</dcterms:created>
  <dcterms:modified xsi:type="dcterms:W3CDTF">2022-06-21T10:03:00Z</dcterms:modified>
</cp:coreProperties>
</file>