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F5" w:rsidRPr="00BA11C9" w:rsidRDefault="00A015F5" w:rsidP="003B4A2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חוקר/ת</w:t>
      </w:r>
      <w:r w:rsidRPr="00BA11C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במו"פ האורגני </w:t>
      </w:r>
    </w:p>
    <w:p w:rsidR="00A015F5" w:rsidRDefault="00A015F5" w:rsidP="00401235">
      <w:pPr>
        <w:spacing w:after="0" w:line="240" w:lineRule="auto"/>
        <w:rPr>
          <w:rFonts w:cs="Arial"/>
          <w:b/>
          <w:bCs/>
          <w:u w:val="single"/>
          <w:rtl/>
        </w:rPr>
      </w:pPr>
    </w:p>
    <w:p w:rsidR="00401235" w:rsidRPr="009B68BA" w:rsidRDefault="009B68BA" w:rsidP="00401235">
      <w:pPr>
        <w:spacing w:after="0" w:line="240" w:lineRule="auto"/>
        <w:rPr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משימות</w:t>
      </w:r>
      <w:r w:rsidR="00401235" w:rsidRPr="009B68BA">
        <w:rPr>
          <w:rFonts w:cs="Arial"/>
          <w:b/>
          <w:bCs/>
          <w:u w:val="single"/>
          <w:rtl/>
        </w:rPr>
        <w:t xml:space="preserve"> </w:t>
      </w:r>
      <w:r w:rsidR="00401235" w:rsidRPr="009B68BA">
        <w:rPr>
          <w:rFonts w:cs="Arial" w:hint="cs"/>
          <w:b/>
          <w:bCs/>
          <w:u w:val="single"/>
          <w:rtl/>
        </w:rPr>
        <w:t>כללי</w:t>
      </w:r>
      <w:r>
        <w:rPr>
          <w:rFonts w:cs="Arial" w:hint="cs"/>
          <w:b/>
          <w:bCs/>
          <w:u w:val="single"/>
          <w:rtl/>
        </w:rPr>
        <w:t>ו</w:t>
      </w:r>
      <w:r w:rsidR="00401235" w:rsidRPr="009B68BA">
        <w:rPr>
          <w:rFonts w:cs="Arial" w:hint="cs"/>
          <w:b/>
          <w:bCs/>
          <w:u w:val="single"/>
          <w:rtl/>
        </w:rPr>
        <w:t>ת</w:t>
      </w:r>
      <w:r w:rsidR="00401235" w:rsidRPr="009B68BA">
        <w:rPr>
          <w:rFonts w:cs="Arial"/>
          <w:b/>
          <w:bCs/>
          <w:u w:val="single"/>
          <w:rtl/>
        </w:rPr>
        <w:t xml:space="preserve"> </w:t>
      </w:r>
      <w:r w:rsidR="00401235" w:rsidRPr="009B68BA">
        <w:rPr>
          <w:rFonts w:cs="Arial" w:hint="cs"/>
          <w:b/>
          <w:bCs/>
          <w:u w:val="single"/>
          <w:rtl/>
        </w:rPr>
        <w:t>מרכזי</w:t>
      </w:r>
      <w:r>
        <w:rPr>
          <w:rFonts w:cs="Arial" w:hint="cs"/>
          <w:b/>
          <w:bCs/>
          <w:u w:val="single"/>
          <w:rtl/>
        </w:rPr>
        <w:t>ו</w:t>
      </w:r>
      <w:r w:rsidR="00401235" w:rsidRPr="009B68BA">
        <w:rPr>
          <w:rFonts w:cs="Arial" w:hint="cs"/>
          <w:b/>
          <w:bCs/>
          <w:u w:val="single"/>
          <w:rtl/>
        </w:rPr>
        <w:t>ת</w:t>
      </w:r>
      <w:r w:rsidR="00401235" w:rsidRPr="009B68BA">
        <w:rPr>
          <w:rFonts w:cs="Arial"/>
          <w:b/>
          <w:bCs/>
          <w:u w:val="single"/>
          <w:rtl/>
        </w:rPr>
        <w:t>:</w:t>
      </w:r>
      <w:bookmarkStart w:id="0" w:name="_GoBack"/>
      <w:bookmarkEnd w:id="0"/>
    </w:p>
    <w:p w:rsidR="009B68BA" w:rsidRDefault="009B68BA" w:rsidP="00401235">
      <w:pPr>
        <w:spacing w:after="0" w:line="240" w:lineRule="auto"/>
        <w:rPr>
          <w:rtl/>
        </w:rPr>
      </w:pPr>
    </w:p>
    <w:p w:rsidR="009B68BA" w:rsidRPr="009B68BA" w:rsidRDefault="009B68BA" w:rsidP="009B68BA">
      <w:pPr>
        <w:pStyle w:val="ListParagraph"/>
        <w:numPr>
          <w:ilvl w:val="0"/>
          <w:numId w:val="1"/>
        </w:numPr>
        <w:spacing w:after="0" w:line="240" w:lineRule="auto"/>
      </w:pPr>
      <w:r w:rsidRPr="009B68BA">
        <w:rPr>
          <w:rFonts w:cs="Arial" w:hint="cs"/>
          <w:rtl/>
        </w:rPr>
        <w:t>פיתוח</w:t>
      </w:r>
      <w:r w:rsidRPr="009B68BA">
        <w:rPr>
          <w:rFonts w:cs="Arial"/>
          <w:rtl/>
        </w:rPr>
        <w:t xml:space="preserve"> </w:t>
      </w:r>
      <w:r w:rsidRPr="009B68BA">
        <w:rPr>
          <w:rFonts w:cs="Arial" w:hint="cs"/>
          <w:rtl/>
        </w:rPr>
        <w:t>תהליכים כימיים</w:t>
      </w:r>
      <w:r w:rsidRPr="009B68BA">
        <w:rPr>
          <w:rFonts w:cs="Arial"/>
          <w:rtl/>
        </w:rPr>
        <w:t xml:space="preserve"> </w:t>
      </w:r>
      <w:r w:rsidRPr="009B68BA">
        <w:rPr>
          <w:rFonts w:cs="Arial" w:hint="cs"/>
          <w:rtl/>
        </w:rPr>
        <w:t>חדשים</w:t>
      </w:r>
    </w:p>
    <w:p w:rsidR="009B68BA" w:rsidRDefault="009B68BA" w:rsidP="009B68BA">
      <w:pPr>
        <w:pStyle w:val="ListParagraph"/>
        <w:numPr>
          <w:ilvl w:val="0"/>
          <w:numId w:val="1"/>
        </w:numPr>
        <w:spacing w:after="0" w:line="240" w:lineRule="auto"/>
      </w:pPr>
      <w:r w:rsidRPr="009B68BA">
        <w:rPr>
          <w:rFonts w:cs="Arial" w:hint="cs"/>
          <w:rtl/>
        </w:rPr>
        <w:t>שיפור תהליכים כימיים</w:t>
      </w:r>
      <w:r w:rsidRPr="009B68BA">
        <w:rPr>
          <w:rFonts w:cs="Arial"/>
          <w:rtl/>
        </w:rPr>
        <w:t xml:space="preserve"> </w:t>
      </w:r>
      <w:r w:rsidRPr="009B68BA">
        <w:rPr>
          <w:rFonts w:cs="Arial" w:hint="cs"/>
          <w:rtl/>
        </w:rPr>
        <w:t>קיימים</w:t>
      </w:r>
      <w:r>
        <w:rPr>
          <w:rFonts w:hint="cs"/>
          <w:rtl/>
        </w:rPr>
        <w:t xml:space="preserve"> </w:t>
      </w:r>
      <w:r w:rsidRPr="009B68BA">
        <w:rPr>
          <w:rFonts w:cs="Arial" w:hint="cs"/>
          <w:rtl/>
        </w:rPr>
        <w:t>בייצור</w:t>
      </w:r>
    </w:p>
    <w:p w:rsidR="009B68BA" w:rsidRDefault="009B68BA" w:rsidP="009B68BA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>
        <w:rPr>
          <w:rFonts w:hint="cs"/>
          <w:rtl/>
        </w:rPr>
        <w:t>מציאת פתרונות לתקלות / בעיות ייצור</w:t>
      </w:r>
    </w:p>
    <w:p w:rsidR="009B68BA" w:rsidRDefault="009B68BA" w:rsidP="00401235">
      <w:pPr>
        <w:spacing w:after="0" w:line="240" w:lineRule="auto"/>
        <w:rPr>
          <w:rtl/>
        </w:rPr>
      </w:pPr>
    </w:p>
    <w:p w:rsidR="00401235" w:rsidRPr="007E342B" w:rsidRDefault="00401235" w:rsidP="00401235">
      <w:pPr>
        <w:spacing w:after="0" w:line="240" w:lineRule="auto"/>
        <w:rPr>
          <w:rFonts w:cs="Arial"/>
          <w:b/>
          <w:bCs/>
          <w:u w:val="single"/>
          <w:rtl/>
        </w:rPr>
      </w:pPr>
      <w:r w:rsidRPr="007E342B">
        <w:rPr>
          <w:rFonts w:cs="Arial" w:hint="cs"/>
          <w:b/>
          <w:bCs/>
          <w:u w:val="single"/>
          <w:rtl/>
        </w:rPr>
        <w:t>תחומי</w:t>
      </w:r>
      <w:r w:rsidRPr="007E342B">
        <w:rPr>
          <w:rFonts w:cs="Arial"/>
          <w:b/>
          <w:bCs/>
          <w:u w:val="single"/>
          <w:rtl/>
        </w:rPr>
        <w:t xml:space="preserve"> </w:t>
      </w:r>
      <w:r w:rsidRPr="007E342B">
        <w:rPr>
          <w:rFonts w:cs="Arial" w:hint="cs"/>
          <w:b/>
          <w:bCs/>
          <w:u w:val="single"/>
          <w:rtl/>
        </w:rPr>
        <w:t>אחריות</w:t>
      </w:r>
      <w:r w:rsidRPr="007E342B">
        <w:rPr>
          <w:rFonts w:cs="Arial"/>
          <w:b/>
          <w:bCs/>
          <w:u w:val="single"/>
          <w:rtl/>
        </w:rPr>
        <w:t>:</w:t>
      </w:r>
    </w:p>
    <w:p w:rsidR="007E342B" w:rsidRDefault="007E342B" w:rsidP="00401235">
      <w:pPr>
        <w:spacing w:after="0" w:line="240" w:lineRule="auto"/>
        <w:rPr>
          <w:rtl/>
        </w:rPr>
      </w:pPr>
    </w:p>
    <w:p w:rsidR="00E365D7" w:rsidRPr="003C689F" w:rsidRDefault="007E342B" w:rsidP="003C689F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3C689F">
        <w:rPr>
          <w:rFonts w:hint="cs"/>
          <w:rtl/>
        </w:rPr>
        <w:t>בתאום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עם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ראש</w:t>
      </w:r>
      <w:r w:rsidRPr="003C689F">
        <w:rPr>
          <w:rtl/>
        </w:rPr>
        <w:t xml:space="preserve"> </w:t>
      </w:r>
      <w:r w:rsidR="00A40CB3" w:rsidRPr="003C689F">
        <w:rPr>
          <w:rFonts w:hint="cs"/>
          <w:rtl/>
        </w:rPr>
        <w:t>צוות</w:t>
      </w:r>
      <w:r w:rsidRPr="003C689F">
        <w:rPr>
          <w:rtl/>
        </w:rPr>
        <w:t xml:space="preserve"> (</w:t>
      </w:r>
      <w:r w:rsidR="00A40CB3" w:rsidRPr="003C689F">
        <w:rPr>
          <w:rFonts w:hint="cs"/>
          <w:rtl/>
        </w:rPr>
        <w:t>ראש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הפרויקט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במו</w:t>
      </w:r>
      <w:r w:rsidRPr="003C689F">
        <w:rPr>
          <w:rtl/>
        </w:rPr>
        <w:t>''</w:t>
      </w:r>
      <w:r w:rsidRPr="003C689F">
        <w:rPr>
          <w:rFonts w:hint="cs"/>
          <w:rtl/>
        </w:rPr>
        <w:t>פ</w:t>
      </w:r>
      <w:r w:rsidRPr="003C689F">
        <w:rPr>
          <w:rtl/>
        </w:rPr>
        <w:t xml:space="preserve">) </w:t>
      </w:r>
      <w:r w:rsidR="00212C27" w:rsidRPr="003C689F">
        <w:rPr>
          <w:rtl/>
        </w:rPr>
        <w:t>פיתוח</w:t>
      </w:r>
      <w:r w:rsidR="00A40CB3" w:rsidRPr="003C689F">
        <w:rPr>
          <w:rFonts w:hint="cs"/>
          <w:rtl/>
        </w:rPr>
        <w:t xml:space="preserve"> / שיפור</w:t>
      </w:r>
      <w:r w:rsidR="00212C27" w:rsidRPr="003C689F">
        <w:rPr>
          <w:rtl/>
        </w:rPr>
        <w:t xml:space="preserve"> תהליך או</w:t>
      </w:r>
      <w:r w:rsidRPr="003C689F">
        <w:rPr>
          <w:rFonts w:hint="cs"/>
          <w:rtl/>
        </w:rPr>
        <w:t xml:space="preserve"> חלק ממנו</w:t>
      </w:r>
    </w:p>
    <w:p w:rsidR="007E342B" w:rsidRDefault="007E342B" w:rsidP="003C689F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3C689F">
        <w:rPr>
          <w:rtl/>
        </w:rPr>
        <w:t xml:space="preserve">ביצוע סקר ספרות </w:t>
      </w:r>
    </w:p>
    <w:p w:rsidR="00A40CB3" w:rsidRDefault="00A40CB3" w:rsidP="003C689F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3C689F">
        <w:rPr>
          <w:rFonts w:hint="cs"/>
          <w:rtl/>
        </w:rPr>
        <w:t>תכנון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וביצוע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של עבודה ניסיונית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ברמת המעבדה</w:t>
      </w:r>
    </w:p>
    <w:p w:rsidR="00A40CB3" w:rsidRPr="003C689F" w:rsidRDefault="00A40CB3" w:rsidP="003C689F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3C689F">
        <w:rPr>
          <w:rFonts w:hint="cs"/>
          <w:rtl/>
        </w:rPr>
        <w:t>דיווח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בכתב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במחברת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העבודה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את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פרטי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הניסוי</w:t>
      </w:r>
      <w:r w:rsidRPr="003C689F">
        <w:rPr>
          <w:rtl/>
        </w:rPr>
        <w:t xml:space="preserve">, </w:t>
      </w:r>
      <w:r w:rsidRPr="003C689F">
        <w:rPr>
          <w:rFonts w:hint="cs"/>
          <w:rtl/>
        </w:rPr>
        <w:t>תוצאות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הניסוי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ומסקנות</w:t>
      </w:r>
    </w:p>
    <w:p w:rsidR="00A40CB3" w:rsidRDefault="00A40CB3" w:rsidP="003C689F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hint="cs"/>
          <w:rtl/>
        </w:rPr>
        <w:t xml:space="preserve">הכנת הסיכומים </w:t>
      </w:r>
      <w:r w:rsidRPr="003C689F">
        <w:rPr>
          <w:rFonts w:hint="cs"/>
          <w:rtl/>
        </w:rPr>
        <w:t>של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עבודה</w:t>
      </w:r>
      <w:r w:rsidRPr="003C689F">
        <w:rPr>
          <w:rtl/>
        </w:rPr>
        <w:t xml:space="preserve"> </w:t>
      </w:r>
      <w:r w:rsidRPr="003C689F">
        <w:rPr>
          <w:rFonts w:hint="cs"/>
          <w:rtl/>
        </w:rPr>
        <w:t>ניסיונית</w:t>
      </w:r>
      <w:r>
        <w:rPr>
          <w:rFonts w:hint="cs"/>
          <w:rtl/>
        </w:rPr>
        <w:t xml:space="preserve"> לצורך קבלת ההחלטות</w:t>
      </w:r>
    </w:p>
    <w:p w:rsidR="008F585A" w:rsidRDefault="008F585A" w:rsidP="008F585A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8F585A">
        <w:rPr>
          <w:rFonts w:cs="Arial" w:hint="cs"/>
          <w:rtl/>
        </w:rPr>
        <w:t>בטיחות</w:t>
      </w:r>
      <w:r w:rsidRPr="008F585A">
        <w:rPr>
          <w:rFonts w:cs="Arial"/>
          <w:rtl/>
        </w:rPr>
        <w:t xml:space="preserve">, </w:t>
      </w:r>
      <w:r w:rsidRPr="008F585A">
        <w:rPr>
          <w:rFonts w:cs="Arial" w:hint="cs"/>
          <w:rtl/>
        </w:rPr>
        <w:t>עבודה</w:t>
      </w:r>
      <w:r w:rsidRPr="008F585A">
        <w:rPr>
          <w:rFonts w:cs="Arial"/>
          <w:rtl/>
        </w:rPr>
        <w:t xml:space="preserve"> </w:t>
      </w:r>
      <w:r w:rsidRPr="008F585A">
        <w:rPr>
          <w:rFonts w:cs="Arial" w:hint="cs"/>
          <w:rtl/>
        </w:rPr>
        <w:t>לפי</w:t>
      </w:r>
      <w:r w:rsidRPr="008F585A">
        <w:rPr>
          <w:rFonts w:cs="Arial"/>
          <w:rtl/>
        </w:rPr>
        <w:t xml:space="preserve"> </w:t>
      </w:r>
      <w:r w:rsidRPr="008F585A">
        <w:rPr>
          <w:rFonts w:cs="Arial" w:hint="cs"/>
          <w:rtl/>
        </w:rPr>
        <w:t>סטנדרטים</w:t>
      </w:r>
      <w:r w:rsidRPr="008F585A">
        <w:rPr>
          <w:rFonts w:cs="Arial"/>
          <w:rtl/>
        </w:rPr>
        <w:t xml:space="preserve"> </w:t>
      </w:r>
      <w:r w:rsidRPr="008F585A">
        <w:rPr>
          <w:rFonts w:cs="Arial" w:hint="cs"/>
          <w:rtl/>
        </w:rPr>
        <w:t>של</w:t>
      </w:r>
      <w:r w:rsidRPr="008F585A">
        <w:rPr>
          <w:rFonts w:cs="Arial"/>
          <w:rtl/>
        </w:rPr>
        <w:t xml:space="preserve"> </w:t>
      </w:r>
      <w:r w:rsidRPr="008F585A">
        <w:rPr>
          <w:rFonts w:cs="Arial" w:hint="cs"/>
          <w:rtl/>
        </w:rPr>
        <w:t>המעבדה</w:t>
      </w:r>
    </w:p>
    <w:p w:rsidR="007E342B" w:rsidRDefault="007E342B" w:rsidP="00401235">
      <w:pPr>
        <w:spacing w:after="0" w:line="240" w:lineRule="auto"/>
        <w:rPr>
          <w:rtl/>
        </w:rPr>
      </w:pPr>
    </w:p>
    <w:p w:rsidR="00401235" w:rsidRPr="003C689F" w:rsidRDefault="00401235" w:rsidP="00401235">
      <w:pPr>
        <w:spacing w:after="0" w:line="240" w:lineRule="auto"/>
        <w:rPr>
          <w:rFonts w:cs="Arial"/>
          <w:b/>
          <w:bCs/>
          <w:u w:val="single"/>
          <w:rtl/>
        </w:rPr>
      </w:pPr>
      <w:r w:rsidRPr="003C689F">
        <w:rPr>
          <w:rFonts w:cs="Arial" w:hint="cs"/>
          <w:b/>
          <w:bCs/>
          <w:u w:val="single"/>
          <w:rtl/>
        </w:rPr>
        <w:t>ניהול</w:t>
      </w:r>
      <w:r w:rsidRPr="003C689F">
        <w:rPr>
          <w:rFonts w:cs="Arial"/>
          <w:b/>
          <w:bCs/>
          <w:u w:val="single"/>
          <w:rtl/>
        </w:rPr>
        <w:t xml:space="preserve"> </w:t>
      </w:r>
      <w:r w:rsidRPr="003C689F">
        <w:rPr>
          <w:rFonts w:cs="Arial" w:hint="cs"/>
          <w:b/>
          <w:bCs/>
          <w:u w:val="single"/>
          <w:rtl/>
        </w:rPr>
        <w:t>ממשקים</w:t>
      </w:r>
      <w:r w:rsidR="003C689F" w:rsidRPr="003C689F">
        <w:rPr>
          <w:rFonts w:cs="Arial" w:hint="cs"/>
          <w:b/>
          <w:bCs/>
          <w:u w:val="single"/>
          <w:rtl/>
        </w:rPr>
        <w:t>:</w:t>
      </w:r>
    </w:p>
    <w:p w:rsidR="003C689F" w:rsidRDefault="003C689F" w:rsidP="00401235">
      <w:pPr>
        <w:spacing w:after="0" w:line="240" w:lineRule="auto"/>
        <w:rPr>
          <w:rtl/>
        </w:rPr>
      </w:pPr>
    </w:p>
    <w:p w:rsidR="003C689F" w:rsidRPr="00CB7FB5" w:rsidRDefault="003C689F" w:rsidP="00CB7FB5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CB7FB5">
        <w:rPr>
          <w:rFonts w:hint="cs"/>
          <w:rtl/>
        </w:rPr>
        <w:t>תאום עבודה, קבלת הנחיות ודיווח לראש צוות</w:t>
      </w:r>
    </w:p>
    <w:p w:rsidR="003C689F" w:rsidRPr="00CB7FB5" w:rsidRDefault="003C689F" w:rsidP="00CB7FB5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CB7FB5">
        <w:rPr>
          <w:rFonts w:hint="cs"/>
          <w:rtl/>
        </w:rPr>
        <w:t>שיתוף פעולה עם חברי הצוות ומעבדה לפיתוח תהליכים כולה</w:t>
      </w:r>
    </w:p>
    <w:p w:rsidR="003C689F" w:rsidRPr="00CB7FB5" w:rsidRDefault="00CB7FB5" w:rsidP="00CB7FB5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CB7FB5">
        <w:rPr>
          <w:rFonts w:hint="cs"/>
          <w:rtl/>
        </w:rPr>
        <w:t>תאום עבודה, קבלת שירות ונתינת התמיכה מול עובדי המעבדה לכימיה אנליטית</w:t>
      </w:r>
    </w:p>
    <w:p w:rsidR="00CB7FB5" w:rsidRPr="00CB7FB5" w:rsidRDefault="00CB7FB5" w:rsidP="00CB7FB5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CB7FB5">
        <w:rPr>
          <w:rFonts w:hint="cs"/>
          <w:rtl/>
        </w:rPr>
        <w:t>נתינת התמיכה למפתחי הפורמולציות ומהנדסי הפיילוט</w:t>
      </w:r>
    </w:p>
    <w:p w:rsidR="003C689F" w:rsidRDefault="003C689F" w:rsidP="00401235">
      <w:pPr>
        <w:spacing w:after="0" w:line="240" w:lineRule="auto"/>
        <w:rPr>
          <w:rFonts w:cs="Arial"/>
          <w:rtl/>
        </w:rPr>
      </w:pPr>
    </w:p>
    <w:p w:rsidR="00401235" w:rsidRPr="00CB7FB5" w:rsidRDefault="00401235" w:rsidP="00401235">
      <w:pPr>
        <w:spacing w:after="0" w:line="240" w:lineRule="auto"/>
        <w:rPr>
          <w:rFonts w:cs="Arial"/>
          <w:b/>
          <w:bCs/>
          <w:u w:val="single"/>
          <w:rtl/>
        </w:rPr>
      </w:pPr>
      <w:r w:rsidRPr="00CB7FB5">
        <w:rPr>
          <w:rFonts w:cs="Arial" w:hint="cs"/>
          <w:b/>
          <w:bCs/>
          <w:u w:val="single"/>
          <w:rtl/>
        </w:rPr>
        <w:t>יכולות</w:t>
      </w:r>
      <w:r w:rsidRPr="00CB7FB5">
        <w:rPr>
          <w:rFonts w:cs="Arial"/>
          <w:b/>
          <w:bCs/>
          <w:u w:val="single"/>
          <w:rtl/>
        </w:rPr>
        <w:t xml:space="preserve"> </w:t>
      </w:r>
      <w:r w:rsidRPr="00CB7FB5">
        <w:rPr>
          <w:rFonts w:cs="Arial" w:hint="cs"/>
          <w:b/>
          <w:bCs/>
          <w:u w:val="single"/>
          <w:rtl/>
        </w:rPr>
        <w:t>ומיומנויות</w:t>
      </w:r>
      <w:r w:rsidRPr="00CB7FB5">
        <w:rPr>
          <w:rFonts w:cs="Arial"/>
          <w:b/>
          <w:bCs/>
          <w:u w:val="single"/>
          <w:rtl/>
        </w:rPr>
        <w:t xml:space="preserve"> </w:t>
      </w:r>
      <w:r w:rsidRPr="00CB7FB5">
        <w:rPr>
          <w:rFonts w:cs="Arial" w:hint="cs"/>
          <w:b/>
          <w:bCs/>
          <w:u w:val="single"/>
          <w:rtl/>
        </w:rPr>
        <w:t>נדרשות</w:t>
      </w:r>
      <w:r w:rsidRPr="00CB7FB5">
        <w:rPr>
          <w:rFonts w:cs="Arial"/>
          <w:b/>
          <w:bCs/>
          <w:u w:val="single"/>
          <w:rtl/>
        </w:rPr>
        <w:t>:</w:t>
      </w:r>
    </w:p>
    <w:p w:rsidR="00CB7FB5" w:rsidRDefault="00CB7FB5" w:rsidP="00401235">
      <w:pPr>
        <w:spacing w:after="0" w:line="240" w:lineRule="auto"/>
        <w:rPr>
          <w:rtl/>
        </w:rPr>
      </w:pPr>
    </w:p>
    <w:p w:rsidR="00CB7FB5" w:rsidRDefault="00CB7FB5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FD2604">
        <w:rPr>
          <w:rFonts w:hint="cs"/>
          <w:rtl/>
        </w:rPr>
        <w:t>יוזמה</w:t>
      </w:r>
      <w:r w:rsidRPr="00FD2604">
        <w:rPr>
          <w:rtl/>
        </w:rPr>
        <w:t xml:space="preserve">, </w:t>
      </w:r>
      <w:r w:rsidRPr="00FD2604">
        <w:rPr>
          <w:rFonts w:hint="cs"/>
          <w:rtl/>
        </w:rPr>
        <w:t>יצירתיות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וגמישות</w:t>
      </w:r>
    </w:p>
    <w:p w:rsidR="00CB7FB5" w:rsidRDefault="00CB7FB5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FD2604">
        <w:rPr>
          <w:rFonts w:hint="cs"/>
          <w:rtl/>
        </w:rPr>
        <w:t>יכולת</w:t>
      </w:r>
      <w:r w:rsidRPr="00FD2604">
        <w:rPr>
          <w:rtl/>
        </w:rPr>
        <w:t xml:space="preserve"> </w:t>
      </w:r>
      <w:r w:rsidR="00F81D60" w:rsidRPr="00FD2604">
        <w:rPr>
          <w:rFonts w:hint="cs"/>
          <w:rtl/>
        </w:rPr>
        <w:t>עבודה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עצמאית</w:t>
      </w:r>
    </w:p>
    <w:p w:rsidR="00CB7FB5" w:rsidRDefault="00CB7FB5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FD2604">
        <w:rPr>
          <w:rFonts w:hint="cs"/>
          <w:rtl/>
        </w:rPr>
        <w:t>יכולת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לעבוד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בצורה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מאורגנת</w:t>
      </w:r>
      <w:r w:rsidRPr="00FD2604">
        <w:rPr>
          <w:rtl/>
        </w:rPr>
        <w:t xml:space="preserve">, </w:t>
      </w:r>
      <w:r w:rsidRPr="00FD2604">
        <w:rPr>
          <w:rFonts w:hint="cs"/>
          <w:rtl/>
        </w:rPr>
        <w:t>מסודרת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ושיטתית</w:t>
      </w:r>
      <w:r w:rsidRPr="00FD2604">
        <w:rPr>
          <w:rtl/>
        </w:rPr>
        <w:t xml:space="preserve"> </w:t>
      </w:r>
    </w:p>
    <w:p w:rsidR="00F81D60" w:rsidRDefault="00F81D60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>
        <w:rPr>
          <w:rFonts w:hint="cs"/>
          <w:rtl/>
        </w:rPr>
        <w:t>יכולת תכנון, סיכום ו</w:t>
      </w:r>
      <w:r w:rsidRPr="00FD2604">
        <w:rPr>
          <w:rFonts w:hint="cs"/>
          <w:rtl/>
        </w:rPr>
        <w:t>קבלת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החלטות</w:t>
      </w:r>
    </w:p>
    <w:p w:rsidR="00CB7FB5" w:rsidRDefault="00F81D60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FD2604">
        <w:rPr>
          <w:rFonts w:hint="cs"/>
          <w:rtl/>
        </w:rPr>
        <w:t>יכולת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גבוהה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ללמידה</w:t>
      </w:r>
    </w:p>
    <w:p w:rsidR="00CB7FB5" w:rsidRDefault="00F81D60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FD2604">
        <w:rPr>
          <w:rFonts w:hint="cs"/>
          <w:rtl/>
        </w:rPr>
        <w:t>אמינות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גבוהה</w:t>
      </w:r>
    </w:p>
    <w:p w:rsidR="00F81D60" w:rsidRDefault="00F81D60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FD2604">
        <w:rPr>
          <w:rFonts w:hint="cs"/>
          <w:rtl/>
        </w:rPr>
        <w:t>יחסי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אנוש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מצוינים</w:t>
      </w:r>
    </w:p>
    <w:p w:rsidR="00F81D60" w:rsidRDefault="00F81D60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FD2604">
        <w:rPr>
          <w:rFonts w:hint="cs"/>
          <w:rtl/>
        </w:rPr>
        <w:t>מוטיבציה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אישית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גבוהה</w:t>
      </w:r>
    </w:p>
    <w:p w:rsidR="00401235" w:rsidRDefault="00401235" w:rsidP="00401235">
      <w:pPr>
        <w:spacing w:after="0" w:line="240" w:lineRule="auto"/>
        <w:rPr>
          <w:rtl/>
        </w:rPr>
      </w:pPr>
    </w:p>
    <w:p w:rsidR="00401235" w:rsidRPr="00F81D60" w:rsidRDefault="00401235" w:rsidP="00401235">
      <w:pPr>
        <w:spacing w:after="0" w:line="240" w:lineRule="auto"/>
        <w:rPr>
          <w:rFonts w:cs="Arial"/>
          <w:b/>
          <w:bCs/>
          <w:u w:val="single"/>
          <w:rtl/>
        </w:rPr>
      </w:pPr>
      <w:r w:rsidRPr="00F81D60">
        <w:rPr>
          <w:rFonts w:cs="Arial" w:hint="cs"/>
          <w:b/>
          <w:bCs/>
          <w:u w:val="single"/>
          <w:rtl/>
        </w:rPr>
        <w:t>השכלה</w:t>
      </w:r>
      <w:r w:rsidR="00F81D60" w:rsidRPr="00F81D60">
        <w:rPr>
          <w:rFonts w:cs="Arial" w:hint="cs"/>
          <w:b/>
          <w:bCs/>
          <w:u w:val="single"/>
          <w:rtl/>
        </w:rPr>
        <w:t xml:space="preserve"> / </w:t>
      </w:r>
      <w:r w:rsidRPr="00F81D60">
        <w:rPr>
          <w:rFonts w:cs="Arial" w:hint="cs"/>
          <w:b/>
          <w:bCs/>
          <w:u w:val="single"/>
          <w:rtl/>
        </w:rPr>
        <w:t>ניסיון</w:t>
      </w:r>
      <w:r w:rsidRPr="00F81D60">
        <w:rPr>
          <w:rFonts w:cs="Arial"/>
          <w:b/>
          <w:bCs/>
          <w:u w:val="single"/>
          <w:rtl/>
        </w:rPr>
        <w:t>:</w:t>
      </w:r>
    </w:p>
    <w:p w:rsidR="00401235" w:rsidRDefault="00401235" w:rsidP="00401235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476CB0" w:rsidRDefault="00476CB0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>
        <w:t>Ph.D</w:t>
      </w:r>
      <w:proofErr w:type="gramStart"/>
      <w:r>
        <w:t>./</w:t>
      </w:r>
      <w:proofErr w:type="gramEnd"/>
      <w:r>
        <w:t xml:space="preserve"> M.Sc. </w:t>
      </w:r>
      <w:r>
        <w:rPr>
          <w:rFonts w:hint="cs"/>
          <w:rtl/>
        </w:rPr>
        <w:t xml:space="preserve"> בכימיה אורגנית </w:t>
      </w:r>
    </w:p>
    <w:p w:rsidR="00401235" w:rsidRDefault="00476CB0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>
        <w:rPr>
          <w:rFonts w:hint="cs"/>
          <w:rtl/>
        </w:rPr>
        <w:t xml:space="preserve">ניסיון </w:t>
      </w:r>
      <w:r w:rsidR="00401235" w:rsidRPr="00FD2604">
        <w:rPr>
          <w:rFonts w:hint="cs"/>
          <w:rtl/>
        </w:rPr>
        <w:t>בכימיה</w:t>
      </w:r>
      <w:r w:rsidR="00401235" w:rsidRPr="00FD2604">
        <w:rPr>
          <w:rtl/>
        </w:rPr>
        <w:t xml:space="preserve"> </w:t>
      </w:r>
      <w:r w:rsidR="00401235" w:rsidRPr="00FD2604">
        <w:rPr>
          <w:rFonts w:hint="cs"/>
          <w:rtl/>
        </w:rPr>
        <w:t>אורגנית</w:t>
      </w:r>
      <w:r>
        <w:rPr>
          <w:rFonts w:hint="cs"/>
          <w:rtl/>
        </w:rPr>
        <w:t xml:space="preserve">, </w:t>
      </w:r>
      <w:r w:rsidR="00401235" w:rsidRPr="00FD2604">
        <w:rPr>
          <w:rFonts w:hint="cs"/>
          <w:rtl/>
        </w:rPr>
        <w:t>תואר</w:t>
      </w:r>
      <w:r w:rsidR="00401235" w:rsidRPr="00FD2604">
        <w:rPr>
          <w:rtl/>
        </w:rPr>
        <w:t xml:space="preserve"> </w:t>
      </w:r>
      <w:r w:rsidRPr="00FD2604">
        <w:rPr>
          <w:rFonts w:hint="cs"/>
          <w:rtl/>
        </w:rPr>
        <w:t>נוסף</w:t>
      </w:r>
      <w:r w:rsidR="00401235" w:rsidRPr="00FD2604">
        <w:rPr>
          <w:rtl/>
        </w:rPr>
        <w:t xml:space="preserve"> </w:t>
      </w:r>
      <w:r w:rsidR="00401235" w:rsidRPr="00FD2604">
        <w:rPr>
          <w:rFonts w:hint="cs"/>
          <w:rtl/>
        </w:rPr>
        <w:t>בהנדסה</w:t>
      </w:r>
      <w:r w:rsidR="00401235" w:rsidRPr="00FD2604">
        <w:rPr>
          <w:rtl/>
        </w:rPr>
        <w:t xml:space="preserve"> </w:t>
      </w:r>
      <w:r w:rsidR="00401235" w:rsidRPr="00FD2604">
        <w:rPr>
          <w:rFonts w:hint="cs"/>
          <w:rtl/>
        </w:rPr>
        <w:t>כימית</w:t>
      </w:r>
      <w:r w:rsidR="00401235" w:rsidRPr="00FD2604">
        <w:rPr>
          <w:rtl/>
        </w:rPr>
        <w:t xml:space="preserve"> - </w:t>
      </w:r>
      <w:r w:rsidR="00401235" w:rsidRPr="00FD2604">
        <w:rPr>
          <w:rFonts w:hint="cs"/>
          <w:rtl/>
        </w:rPr>
        <w:t>יתרון</w:t>
      </w:r>
    </w:p>
    <w:p w:rsidR="00401235" w:rsidRDefault="00401235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FD2604">
        <w:rPr>
          <w:rFonts w:hint="cs"/>
          <w:rtl/>
        </w:rPr>
        <w:t>ניסיון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בתעשייה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הכימית</w:t>
      </w:r>
      <w:r w:rsidR="00476CB0" w:rsidRPr="00FD2604">
        <w:rPr>
          <w:rFonts w:hint="cs"/>
          <w:rtl/>
        </w:rPr>
        <w:t xml:space="preserve"> </w:t>
      </w:r>
      <w:r w:rsidRPr="00FD2604">
        <w:rPr>
          <w:rtl/>
        </w:rPr>
        <w:t>/</w:t>
      </w:r>
      <w:r w:rsidR="00476CB0" w:rsidRPr="00FD2604">
        <w:rPr>
          <w:rFonts w:hint="cs"/>
          <w:rtl/>
        </w:rPr>
        <w:t xml:space="preserve"> פרמצבטית</w:t>
      </w:r>
      <w:r w:rsidRPr="00FD2604">
        <w:rPr>
          <w:rtl/>
        </w:rPr>
        <w:t xml:space="preserve"> - </w:t>
      </w:r>
      <w:r w:rsidRPr="00FD2604">
        <w:rPr>
          <w:rFonts w:hint="cs"/>
          <w:rtl/>
        </w:rPr>
        <w:t>יתרון</w:t>
      </w:r>
      <w:r w:rsidRPr="00FD2604">
        <w:rPr>
          <w:rtl/>
        </w:rPr>
        <w:t xml:space="preserve"> </w:t>
      </w:r>
    </w:p>
    <w:p w:rsidR="00401235" w:rsidRDefault="00401235" w:rsidP="00401235">
      <w:pPr>
        <w:spacing w:after="0" w:line="240" w:lineRule="auto"/>
        <w:rPr>
          <w:rtl/>
        </w:rPr>
      </w:pPr>
      <w:r>
        <w:rPr>
          <w:rFonts w:cs="Arial"/>
          <w:rtl/>
        </w:rPr>
        <w:t xml:space="preserve"> </w:t>
      </w:r>
    </w:p>
    <w:p w:rsidR="00401235" w:rsidRPr="00476CB0" w:rsidRDefault="00401235" w:rsidP="00401235">
      <w:pPr>
        <w:spacing w:after="0" w:line="240" w:lineRule="auto"/>
        <w:rPr>
          <w:rFonts w:cs="Arial"/>
          <w:b/>
          <w:bCs/>
          <w:u w:val="single"/>
          <w:rtl/>
        </w:rPr>
      </w:pPr>
      <w:r w:rsidRPr="00476CB0">
        <w:rPr>
          <w:rFonts w:cs="Arial" w:hint="cs"/>
          <w:b/>
          <w:bCs/>
          <w:u w:val="single"/>
          <w:rtl/>
        </w:rPr>
        <w:t>שפות</w:t>
      </w:r>
      <w:r w:rsidRPr="00476CB0">
        <w:rPr>
          <w:rFonts w:cs="Arial"/>
          <w:b/>
          <w:bCs/>
          <w:u w:val="single"/>
          <w:rtl/>
        </w:rPr>
        <w:t>:</w:t>
      </w:r>
    </w:p>
    <w:p w:rsidR="00476CB0" w:rsidRDefault="00401235" w:rsidP="00401235">
      <w:pPr>
        <w:spacing w:after="0" w:line="240" w:lineRule="auto"/>
        <w:rPr>
          <w:rFonts w:cs="Arial"/>
          <w:rtl/>
        </w:rPr>
      </w:pPr>
      <w:r>
        <w:rPr>
          <w:rFonts w:cs="Arial"/>
          <w:rtl/>
        </w:rPr>
        <w:tab/>
      </w:r>
    </w:p>
    <w:p w:rsidR="00401235" w:rsidRDefault="00401235" w:rsidP="00FD2604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 w:rsidRPr="00FD2604">
        <w:rPr>
          <w:rFonts w:hint="cs"/>
          <w:rtl/>
        </w:rPr>
        <w:t>אנגלית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ועברית</w:t>
      </w:r>
      <w:r w:rsidRPr="00FD2604">
        <w:rPr>
          <w:rtl/>
        </w:rPr>
        <w:t xml:space="preserve"> – </w:t>
      </w:r>
      <w:r w:rsidRPr="00FD2604">
        <w:rPr>
          <w:rFonts w:hint="cs"/>
          <w:rtl/>
        </w:rPr>
        <w:t>שליטה</w:t>
      </w:r>
      <w:r w:rsidRPr="00FD2604">
        <w:rPr>
          <w:rtl/>
        </w:rPr>
        <w:t xml:space="preserve"> </w:t>
      </w:r>
      <w:r w:rsidRPr="00FD2604">
        <w:rPr>
          <w:rFonts w:hint="cs"/>
          <w:rtl/>
        </w:rPr>
        <w:t>מלאה</w:t>
      </w:r>
    </w:p>
    <w:p w:rsidR="00401235" w:rsidRDefault="00401235" w:rsidP="00401235">
      <w:pPr>
        <w:spacing w:after="0" w:line="240" w:lineRule="auto"/>
      </w:pPr>
      <w:r>
        <w:rPr>
          <w:rFonts w:cs="Arial"/>
          <w:rtl/>
        </w:rPr>
        <w:tab/>
      </w:r>
    </w:p>
    <w:sectPr w:rsidR="00401235" w:rsidSect="005648D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69A" w:rsidRDefault="0046669A" w:rsidP="0046669A">
      <w:pPr>
        <w:spacing w:after="0" w:line="240" w:lineRule="auto"/>
      </w:pPr>
      <w:r>
        <w:separator/>
      </w:r>
    </w:p>
  </w:endnote>
  <w:endnote w:type="continuationSeparator" w:id="0">
    <w:p w:rsidR="0046669A" w:rsidRDefault="0046669A" w:rsidP="0046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69A" w:rsidRDefault="0046669A" w:rsidP="0046669A">
      <w:pPr>
        <w:spacing w:after="0" w:line="240" w:lineRule="auto"/>
      </w:pPr>
      <w:r>
        <w:separator/>
      </w:r>
    </w:p>
  </w:footnote>
  <w:footnote w:type="continuationSeparator" w:id="0">
    <w:p w:rsidR="0046669A" w:rsidRDefault="0046669A" w:rsidP="0046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9A" w:rsidRDefault="00A015F5" w:rsidP="0046669A">
    <w:pPr>
      <w:pStyle w:val="Header"/>
      <w:jc w:val="center"/>
    </w:pPr>
    <w:r>
      <w:rPr>
        <w:rFonts w:ascii="Helvetica Neue" w:hAnsi="Helvetica Neue"/>
        <w:color w:val="707070"/>
        <w:sz w:val="21"/>
        <w:szCs w:val="21"/>
      </w:rPr>
      <w:fldChar w:fldCharType="begin"/>
    </w:r>
    <w:r>
      <w:rPr>
        <w:rFonts w:ascii="Helvetica Neue" w:hAnsi="Helvetica Neue"/>
        <w:color w:val="707070"/>
        <w:sz w:val="21"/>
        <w:szCs w:val="21"/>
      </w:rPr>
      <w:instrText xml:space="preserve"> INCLUDEPICTURE  "cid:image001.jpg@01CFB001.1F7D8790" \* MERGEFORMATINET </w:instrText>
    </w:r>
    <w:r>
      <w:rPr>
        <w:rFonts w:ascii="Helvetica Neue" w:hAnsi="Helvetica Neue"/>
        <w:color w:val="707070"/>
        <w:sz w:val="21"/>
        <w:szCs w:val="21"/>
      </w:rPr>
      <w:fldChar w:fldCharType="separate"/>
    </w:r>
    <w:r w:rsidR="00B87B77">
      <w:rPr>
        <w:rFonts w:ascii="Helvetica Neue" w:hAnsi="Helvetica Neue"/>
        <w:color w:val="707070"/>
        <w:sz w:val="21"/>
        <w:szCs w:val="21"/>
      </w:rPr>
      <w:fldChar w:fldCharType="begin"/>
    </w:r>
    <w:r w:rsidR="00B87B77">
      <w:rPr>
        <w:rFonts w:ascii="Helvetica Neue" w:hAnsi="Helvetica Neue"/>
        <w:color w:val="707070"/>
        <w:sz w:val="21"/>
        <w:szCs w:val="21"/>
      </w:rPr>
      <w:instrText xml:space="preserve"> INCLUDEPICTURE  "cid:image001.jpg@01CFB001.1F7D8790" \* MERGEFORMATINET </w:instrText>
    </w:r>
    <w:r w:rsidR="00B87B77">
      <w:rPr>
        <w:rFonts w:ascii="Helvetica Neue" w:hAnsi="Helvetica Neue"/>
        <w:color w:val="707070"/>
        <w:sz w:val="21"/>
        <w:szCs w:val="21"/>
      </w:rPr>
      <w:fldChar w:fldCharType="separate"/>
    </w:r>
    <w:r w:rsidR="003B4A22">
      <w:rPr>
        <w:rFonts w:ascii="Helvetica Neue" w:hAnsi="Helvetica Neue"/>
        <w:color w:val="707070"/>
        <w:sz w:val="21"/>
        <w:szCs w:val="21"/>
      </w:rPr>
      <w:fldChar w:fldCharType="begin"/>
    </w:r>
    <w:r w:rsidR="003B4A22">
      <w:rPr>
        <w:rFonts w:ascii="Helvetica Neue" w:hAnsi="Helvetica Neue"/>
        <w:color w:val="707070"/>
        <w:sz w:val="21"/>
        <w:szCs w:val="21"/>
      </w:rPr>
      <w:instrText xml:space="preserve"> </w:instrText>
    </w:r>
    <w:r w:rsidR="003B4A22">
      <w:rPr>
        <w:rFonts w:ascii="Helvetica Neue" w:hAnsi="Helvetica Neue"/>
        <w:color w:val="707070"/>
        <w:sz w:val="21"/>
        <w:szCs w:val="21"/>
      </w:rPr>
      <w:instrText>INCLUDEPICTURE  "cid:image001.jpg@01CFB001.1F7D8790" \* MERGEFORMATINET</w:instrText>
    </w:r>
    <w:r w:rsidR="003B4A22">
      <w:rPr>
        <w:rFonts w:ascii="Helvetica Neue" w:hAnsi="Helvetica Neue"/>
        <w:color w:val="707070"/>
        <w:sz w:val="21"/>
        <w:szCs w:val="21"/>
      </w:rPr>
      <w:instrText xml:space="preserve"> </w:instrText>
    </w:r>
    <w:r w:rsidR="003B4A22">
      <w:rPr>
        <w:rFonts w:ascii="Helvetica Neue" w:hAnsi="Helvetica Neue"/>
        <w:color w:val="707070"/>
        <w:sz w:val="21"/>
        <w:szCs w:val="21"/>
      </w:rPr>
      <w:fldChar w:fldCharType="separate"/>
    </w:r>
    <w:r w:rsidR="003B4A22">
      <w:rPr>
        <w:rFonts w:ascii="Helvetica Neue" w:hAnsi="Helvetica Neue"/>
        <w:color w:val="707070"/>
        <w:sz w:val="21"/>
        <w:szCs w:val="2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https://signatures.adama.com/Images/signature/logos/adama-logo.jpg" style="width:28.5pt;height:49.5pt">
          <v:imagedata r:id="rId1" r:href="rId2"/>
        </v:shape>
      </w:pict>
    </w:r>
    <w:r w:rsidR="003B4A22">
      <w:rPr>
        <w:rFonts w:ascii="Helvetica Neue" w:hAnsi="Helvetica Neue"/>
        <w:color w:val="707070"/>
        <w:sz w:val="21"/>
        <w:szCs w:val="21"/>
      </w:rPr>
      <w:fldChar w:fldCharType="end"/>
    </w:r>
    <w:r w:rsidR="00B87B77">
      <w:rPr>
        <w:rFonts w:ascii="Helvetica Neue" w:hAnsi="Helvetica Neue"/>
        <w:color w:val="707070"/>
        <w:sz w:val="21"/>
        <w:szCs w:val="21"/>
      </w:rPr>
      <w:fldChar w:fldCharType="end"/>
    </w:r>
    <w:r>
      <w:rPr>
        <w:rFonts w:ascii="Helvetica Neue" w:hAnsi="Helvetica Neue"/>
        <w:color w:val="707070"/>
        <w:sz w:val="21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6E54"/>
    <w:multiLevelType w:val="hybridMultilevel"/>
    <w:tmpl w:val="A7E4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35"/>
    <w:rsid w:val="0005151C"/>
    <w:rsid w:val="00060578"/>
    <w:rsid w:val="00082C8A"/>
    <w:rsid w:val="000C1D9D"/>
    <w:rsid w:val="000C5417"/>
    <w:rsid w:val="000D73AD"/>
    <w:rsid w:val="001219E6"/>
    <w:rsid w:val="00122123"/>
    <w:rsid w:val="00122455"/>
    <w:rsid w:val="00166AB6"/>
    <w:rsid w:val="001744F2"/>
    <w:rsid w:val="0017772E"/>
    <w:rsid w:val="001F436A"/>
    <w:rsid w:val="00212C27"/>
    <w:rsid w:val="0021383F"/>
    <w:rsid w:val="00241B03"/>
    <w:rsid w:val="00261656"/>
    <w:rsid w:val="00281D2D"/>
    <w:rsid w:val="002D1B36"/>
    <w:rsid w:val="002E4FAC"/>
    <w:rsid w:val="002F04C0"/>
    <w:rsid w:val="00335B97"/>
    <w:rsid w:val="003825E1"/>
    <w:rsid w:val="00390FBF"/>
    <w:rsid w:val="003A5F46"/>
    <w:rsid w:val="003A62B3"/>
    <w:rsid w:val="003B3124"/>
    <w:rsid w:val="003B4A22"/>
    <w:rsid w:val="003B5A38"/>
    <w:rsid w:val="003C689F"/>
    <w:rsid w:val="003E7EE5"/>
    <w:rsid w:val="003F5748"/>
    <w:rsid w:val="00401235"/>
    <w:rsid w:val="00461B1D"/>
    <w:rsid w:val="0046669A"/>
    <w:rsid w:val="00476CB0"/>
    <w:rsid w:val="0048119A"/>
    <w:rsid w:val="004A4C02"/>
    <w:rsid w:val="00511703"/>
    <w:rsid w:val="00530A6F"/>
    <w:rsid w:val="005505F3"/>
    <w:rsid w:val="005606AD"/>
    <w:rsid w:val="005620B0"/>
    <w:rsid w:val="005648DF"/>
    <w:rsid w:val="005C3ECA"/>
    <w:rsid w:val="005D2958"/>
    <w:rsid w:val="005E46DE"/>
    <w:rsid w:val="00664935"/>
    <w:rsid w:val="006958DE"/>
    <w:rsid w:val="006C031E"/>
    <w:rsid w:val="006E5CCD"/>
    <w:rsid w:val="0071150A"/>
    <w:rsid w:val="0071495C"/>
    <w:rsid w:val="00740F51"/>
    <w:rsid w:val="007472C2"/>
    <w:rsid w:val="007E342B"/>
    <w:rsid w:val="007F68CC"/>
    <w:rsid w:val="008E6E2A"/>
    <w:rsid w:val="008F585A"/>
    <w:rsid w:val="0090447F"/>
    <w:rsid w:val="009071A6"/>
    <w:rsid w:val="0092060F"/>
    <w:rsid w:val="00945A88"/>
    <w:rsid w:val="00967DDC"/>
    <w:rsid w:val="009B68BA"/>
    <w:rsid w:val="009E2FB0"/>
    <w:rsid w:val="009F4F6E"/>
    <w:rsid w:val="00A015F5"/>
    <w:rsid w:val="00A022B4"/>
    <w:rsid w:val="00A40CB3"/>
    <w:rsid w:val="00A55130"/>
    <w:rsid w:val="00A82DA9"/>
    <w:rsid w:val="00AB1D0D"/>
    <w:rsid w:val="00AF2ABD"/>
    <w:rsid w:val="00B45616"/>
    <w:rsid w:val="00B87B77"/>
    <w:rsid w:val="00B92CA5"/>
    <w:rsid w:val="00B979EF"/>
    <w:rsid w:val="00BA11A2"/>
    <w:rsid w:val="00BB580D"/>
    <w:rsid w:val="00BC3360"/>
    <w:rsid w:val="00BD6961"/>
    <w:rsid w:val="00BE05A8"/>
    <w:rsid w:val="00BF0259"/>
    <w:rsid w:val="00C116F8"/>
    <w:rsid w:val="00C255F4"/>
    <w:rsid w:val="00C320FA"/>
    <w:rsid w:val="00C378FA"/>
    <w:rsid w:val="00C75171"/>
    <w:rsid w:val="00C85CB9"/>
    <w:rsid w:val="00C94235"/>
    <w:rsid w:val="00CB70F6"/>
    <w:rsid w:val="00CB7FB5"/>
    <w:rsid w:val="00CC77F1"/>
    <w:rsid w:val="00CD1187"/>
    <w:rsid w:val="00D125E1"/>
    <w:rsid w:val="00D4108E"/>
    <w:rsid w:val="00D53B55"/>
    <w:rsid w:val="00D623F1"/>
    <w:rsid w:val="00DB44A3"/>
    <w:rsid w:val="00DB4714"/>
    <w:rsid w:val="00DB58DA"/>
    <w:rsid w:val="00DD167C"/>
    <w:rsid w:val="00DE1F9D"/>
    <w:rsid w:val="00DF61C0"/>
    <w:rsid w:val="00E33219"/>
    <w:rsid w:val="00E365D7"/>
    <w:rsid w:val="00E3794B"/>
    <w:rsid w:val="00E532B7"/>
    <w:rsid w:val="00E541E8"/>
    <w:rsid w:val="00E748A5"/>
    <w:rsid w:val="00E91BF8"/>
    <w:rsid w:val="00ED64FB"/>
    <w:rsid w:val="00F0482B"/>
    <w:rsid w:val="00F1121D"/>
    <w:rsid w:val="00F36933"/>
    <w:rsid w:val="00F36CD0"/>
    <w:rsid w:val="00F81D60"/>
    <w:rsid w:val="00FD2604"/>
    <w:rsid w:val="00FD2F9A"/>
    <w:rsid w:val="00FE0F32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docId w15:val="{DFEA6259-AB61-4605-9D32-F6C9CC27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6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9A"/>
  </w:style>
  <w:style w:type="paragraph" w:styleId="Footer">
    <w:name w:val="footer"/>
    <w:basedOn w:val="Normal"/>
    <w:link w:val="FooterChar"/>
    <w:uiPriority w:val="99"/>
    <w:unhideWhenUsed/>
    <w:rsid w:val="004666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FB001.1F7D87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Grabarnik</dc:creator>
  <cp:lastModifiedBy>Irit Bar David</cp:lastModifiedBy>
  <cp:revision>3</cp:revision>
  <dcterms:created xsi:type="dcterms:W3CDTF">2017-03-01T19:25:00Z</dcterms:created>
  <dcterms:modified xsi:type="dcterms:W3CDTF">2018-03-05T14:16:00Z</dcterms:modified>
</cp:coreProperties>
</file>